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5" w:type="dxa"/>
        <w:tblInd w:w="-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7"/>
        <w:gridCol w:w="4513"/>
        <w:gridCol w:w="3927"/>
        <w:gridCol w:w="8"/>
      </w:tblGrid>
      <w:tr w:rsidR="00773861" w:rsidTr="00436F0D">
        <w:tc>
          <w:tcPr>
            <w:tcW w:w="62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773861" w:rsidRDefault="00773861" w:rsidP="00436F0D">
            <w:pPr>
              <w:spacing w:line="276" w:lineRule="auto"/>
              <w:jc w:val="both"/>
              <w:rPr>
                <w:rFonts w:ascii="Verdana" w:hAnsi="Verdana"/>
                <w:b/>
                <w:color w:val="FF0000"/>
                <w:lang w:eastAsia="en-US"/>
              </w:rPr>
            </w:pPr>
          </w:p>
        </w:tc>
        <w:tc>
          <w:tcPr>
            <w:tcW w:w="393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hideMark/>
          </w:tcPr>
          <w:p w:rsidR="00773861" w:rsidRDefault="00773861" w:rsidP="00436F0D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Číslo zápisu:   KV – 17/2021</w:t>
            </w:r>
          </w:p>
        </w:tc>
      </w:tr>
      <w:tr w:rsidR="00773861" w:rsidTr="00436F0D">
        <w:tc>
          <w:tcPr>
            <w:tcW w:w="1021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73861" w:rsidRDefault="00773861" w:rsidP="00436F0D">
            <w:pPr>
              <w:spacing w:line="276" w:lineRule="auto"/>
              <w:jc w:val="center"/>
              <w:rPr>
                <w:rFonts w:ascii="Verdana" w:hAnsi="Verdana"/>
                <w:b/>
                <w:sz w:val="10"/>
                <w:szCs w:val="10"/>
                <w:lang w:eastAsia="en-US"/>
              </w:rPr>
            </w:pPr>
          </w:p>
          <w:p w:rsidR="00773861" w:rsidRDefault="00773861" w:rsidP="00436F0D">
            <w:pPr>
              <w:spacing w:line="276" w:lineRule="auto"/>
              <w:jc w:val="center"/>
              <w:rPr>
                <w:rFonts w:ascii="Verdana" w:hAnsi="Verdana"/>
                <w:b/>
                <w:lang w:eastAsia="en-US"/>
              </w:rPr>
            </w:pPr>
            <w:r>
              <w:rPr>
                <w:rFonts w:ascii="Verdana" w:hAnsi="Verdana"/>
                <w:b/>
                <w:lang w:eastAsia="en-US"/>
              </w:rPr>
              <w:t xml:space="preserve">Zápis ze 17. zasedání </w:t>
            </w:r>
          </w:p>
          <w:p w:rsidR="00773861" w:rsidRDefault="00773861" w:rsidP="00436F0D">
            <w:pPr>
              <w:spacing w:line="276" w:lineRule="auto"/>
              <w:jc w:val="center"/>
              <w:rPr>
                <w:rFonts w:ascii="Verdana" w:hAnsi="Verdana"/>
                <w:b/>
                <w:lang w:eastAsia="en-US"/>
              </w:rPr>
            </w:pPr>
            <w:r>
              <w:rPr>
                <w:rFonts w:ascii="Verdana" w:hAnsi="Verdana"/>
                <w:b/>
                <w:lang w:eastAsia="en-US"/>
              </w:rPr>
              <w:t xml:space="preserve">Kontrolního výboru Zastupitelstva města Kutná </w:t>
            </w:r>
            <w:bookmarkStart w:id="0" w:name="_GoBack"/>
            <w:bookmarkEnd w:id="0"/>
            <w:r>
              <w:rPr>
                <w:rFonts w:ascii="Verdana" w:hAnsi="Verdana"/>
                <w:b/>
                <w:lang w:eastAsia="en-US"/>
              </w:rPr>
              <w:t>Hora</w:t>
            </w:r>
          </w:p>
          <w:p w:rsidR="00773861" w:rsidRDefault="00773861" w:rsidP="00436F0D">
            <w:pPr>
              <w:spacing w:line="276" w:lineRule="auto"/>
              <w:jc w:val="center"/>
              <w:rPr>
                <w:rFonts w:ascii="Verdana" w:hAnsi="Verdana"/>
                <w:b/>
                <w:sz w:val="10"/>
                <w:szCs w:val="10"/>
                <w:lang w:eastAsia="en-US"/>
              </w:rPr>
            </w:pPr>
          </w:p>
        </w:tc>
      </w:tr>
      <w:tr w:rsidR="00773861" w:rsidTr="00436F0D">
        <w:trPr>
          <w:gridAfter w:val="1"/>
          <w:wAfter w:w="8" w:type="dxa"/>
          <w:trHeight w:val="340"/>
        </w:trPr>
        <w:tc>
          <w:tcPr>
            <w:tcW w:w="17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73861" w:rsidRDefault="00773861" w:rsidP="00436F0D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Datum:</w:t>
            </w:r>
          </w:p>
        </w:tc>
        <w:tc>
          <w:tcPr>
            <w:tcW w:w="84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73861" w:rsidRDefault="00773861" w:rsidP="00436F0D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09.11.2021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73861" w:rsidTr="00436F0D">
        <w:trPr>
          <w:gridAfter w:val="1"/>
          <w:wAfter w:w="8" w:type="dxa"/>
          <w:trHeight w:val="340"/>
        </w:trPr>
        <w:tc>
          <w:tcPr>
            <w:tcW w:w="17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73861" w:rsidRDefault="00773861" w:rsidP="00436F0D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Místo konání:</w:t>
            </w:r>
          </w:p>
        </w:tc>
        <w:tc>
          <w:tcPr>
            <w:tcW w:w="84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73861" w:rsidRDefault="00773861" w:rsidP="00436F0D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Restaurace U Varhanáře, Kutná Hora</w:t>
            </w:r>
          </w:p>
        </w:tc>
      </w:tr>
      <w:tr w:rsidR="00773861" w:rsidTr="00436F0D">
        <w:trPr>
          <w:gridAfter w:val="1"/>
          <w:wAfter w:w="8" w:type="dxa"/>
          <w:trHeight w:val="340"/>
        </w:trPr>
        <w:tc>
          <w:tcPr>
            <w:tcW w:w="17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73861" w:rsidRDefault="00773861" w:rsidP="00436F0D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Přítomni:</w:t>
            </w:r>
          </w:p>
          <w:p w:rsidR="00773861" w:rsidRDefault="00773861" w:rsidP="00436F0D">
            <w:pPr>
              <w:spacing w:line="276" w:lineRule="auto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</w:p>
          <w:p w:rsidR="00773861" w:rsidRDefault="00773861" w:rsidP="00436F0D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:rsidR="00773861" w:rsidRDefault="00773861" w:rsidP="00436F0D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Omluveni:</w:t>
            </w:r>
          </w:p>
          <w:p w:rsidR="00773861" w:rsidRDefault="00773861" w:rsidP="00436F0D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Neomluveni:</w:t>
            </w:r>
          </w:p>
          <w:p w:rsidR="00773861" w:rsidRDefault="00773861" w:rsidP="00436F0D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Hosté:</w:t>
            </w:r>
          </w:p>
        </w:tc>
        <w:tc>
          <w:tcPr>
            <w:tcW w:w="84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73861" w:rsidRDefault="00773861" w:rsidP="00436F0D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Mgr. Martin Běhounek, </w:t>
            </w:r>
            <w:r w:rsidRPr="00D04EB2">
              <w:rPr>
                <w:rFonts w:ascii="Verdana" w:hAnsi="Verdana"/>
                <w:sz w:val="20"/>
                <w:szCs w:val="20"/>
                <w:lang w:eastAsia="en-US"/>
              </w:rPr>
              <w:t>Jana Buřičová, Ing. Miroslav Götz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, </w:t>
            </w:r>
            <w:r w:rsidRPr="00D04EB2">
              <w:rPr>
                <w:rFonts w:ascii="Verdana" w:hAnsi="Verdana"/>
                <w:sz w:val="20"/>
                <w:szCs w:val="20"/>
                <w:lang w:eastAsia="en-US"/>
              </w:rPr>
              <w:t>Ing. Tomáš Havlíček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, MBA,</w:t>
            </w:r>
            <w:r w:rsidRPr="00D04EB2">
              <w:rPr>
                <w:rFonts w:ascii="Verdana" w:hAnsi="Verdana"/>
                <w:sz w:val="20"/>
                <w:szCs w:val="20"/>
                <w:lang w:eastAsia="en-US"/>
              </w:rPr>
              <w:t xml:space="preserve"> Ing. Jana Kuklová,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Pr="00D04EB2">
              <w:rPr>
                <w:rFonts w:ascii="Verdana" w:hAnsi="Verdana"/>
                <w:sz w:val="20"/>
                <w:szCs w:val="20"/>
                <w:lang w:eastAsia="en-US"/>
              </w:rPr>
              <w:t xml:space="preserve">Mgr. Tomáš </w:t>
            </w:r>
            <w:proofErr w:type="spellStart"/>
            <w:r w:rsidRPr="00D04EB2">
              <w:rPr>
                <w:rFonts w:ascii="Verdana" w:hAnsi="Verdana"/>
                <w:sz w:val="20"/>
                <w:szCs w:val="20"/>
                <w:lang w:eastAsia="en-US"/>
              </w:rPr>
              <w:t>Morawski</w:t>
            </w:r>
            <w:proofErr w:type="spellEnd"/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, Jakub </w:t>
            </w:r>
            <w:proofErr w:type="spellStart"/>
            <w:r>
              <w:rPr>
                <w:rFonts w:ascii="Verdana" w:hAnsi="Verdana"/>
                <w:sz w:val="20"/>
                <w:szCs w:val="20"/>
                <w:lang w:eastAsia="en-US"/>
              </w:rPr>
              <w:t>Skyva</w:t>
            </w:r>
            <w:proofErr w:type="spellEnd"/>
          </w:p>
          <w:p w:rsidR="00773861" w:rsidRPr="00985450" w:rsidRDefault="00773861" w:rsidP="00436F0D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773861" w:rsidRDefault="00773861" w:rsidP="00436F0D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D04EB2">
              <w:rPr>
                <w:rFonts w:ascii="Verdana" w:hAnsi="Verdana"/>
                <w:sz w:val="20"/>
                <w:szCs w:val="20"/>
                <w:lang w:eastAsia="en-US"/>
              </w:rPr>
              <w:t>Eva Malinová,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Pr="00D04EB2">
              <w:rPr>
                <w:rFonts w:ascii="Verdana" w:hAnsi="Verdana"/>
                <w:sz w:val="20"/>
                <w:szCs w:val="20"/>
                <w:lang w:eastAsia="en-US"/>
              </w:rPr>
              <w:t>Antonín Müller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,</w:t>
            </w:r>
            <w:r w:rsidRPr="00D04EB2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</w:p>
          <w:p w:rsidR="00773861" w:rsidRDefault="00773861" w:rsidP="00436F0D">
            <w:pPr>
              <w:spacing w:line="276" w:lineRule="auto"/>
              <w:rPr>
                <w:rFonts w:ascii="Verdana" w:hAnsi="Verdana"/>
                <w:sz w:val="10"/>
                <w:szCs w:val="1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-----</w:t>
            </w:r>
          </w:p>
          <w:p w:rsidR="00773861" w:rsidRDefault="00773861" w:rsidP="00436F0D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-----</w:t>
            </w:r>
          </w:p>
        </w:tc>
      </w:tr>
      <w:tr w:rsidR="00773861" w:rsidTr="00436F0D">
        <w:trPr>
          <w:gridAfter w:val="1"/>
          <w:wAfter w:w="8" w:type="dxa"/>
        </w:trPr>
        <w:tc>
          <w:tcPr>
            <w:tcW w:w="17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73861" w:rsidRDefault="00773861" w:rsidP="00436F0D">
            <w:pPr>
              <w:spacing w:line="276" w:lineRule="auto"/>
              <w:jc w:val="both"/>
              <w:rPr>
                <w:rFonts w:ascii="Verdana" w:hAnsi="Verdana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4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73861" w:rsidRDefault="00773861" w:rsidP="00436F0D">
            <w:pPr>
              <w:spacing w:line="276" w:lineRule="auto"/>
              <w:jc w:val="both"/>
              <w:rPr>
                <w:rFonts w:ascii="Verdana" w:hAnsi="Verdana"/>
                <w:sz w:val="10"/>
                <w:szCs w:val="10"/>
                <w:lang w:eastAsia="en-US"/>
              </w:rPr>
            </w:pPr>
          </w:p>
        </w:tc>
      </w:tr>
      <w:tr w:rsidR="00773861" w:rsidTr="00436F0D">
        <w:trPr>
          <w:gridAfter w:val="1"/>
          <w:wAfter w:w="8" w:type="dxa"/>
          <w:trHeight w:val="340"/>
        </w:trPr>
        <w:tc>
          <w:tcPr>
            <w:tcW w:w="17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73861" w:rsidRDefault="00773861" w:rsidP="00436F0D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Příští jednání:</w:t>
            </w:r>
          </w:p>
        </w:tc>
        <w:tc>
          <w:tcPr>
            <w:tcW w:w="84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73861" w:rsidRDefault="00773861" w:rsidP="00436F0D">
            <w:pPr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  <w:lang w:eastAsia="en-US"/>
              </w:rPr>
              <w:t>07.12.2021</w:t>
            </w:r>
            <w:proofErr w:type="gramEnd"/>
          </w:p>
        </w:tc>
      </w:tr>
    </w:tbl>
    <w:p w:rsidR="00773861" w:rsidRDefault="00773861" w:rsidP="00773861">
      <w:pPr>
        <w:pStyle w:val="Zhlav"/>
        <w:shd w:val="clear" w:color="auto" w:fill="FFFFFF"/>
        <w:tabs>
          <w:tab w:val="left" w:pos="708"/>
        </w:tabs>
        <w:jc w:val="both"/>
        <w:rPr>
          <w:rFonts w:ascii="Verdana" w:hAnsi="Verdana"/>
          <w:b/>
          <w:szCs w:val="20"/>
        </w:rPr>
      </w:pPr>
    </w:p>
    <w:p w:rsidR="00773861" w:rsidRDefault="00773861" w:rsidP="00773861">
      <w:pPr>
        <w:pStyle w:val="Zhlav"/>
        <w:shd w:val="clear" w:color="auto" w:fill="FFFFFF"/>
        <w:tabs>
          <w:tab w:val="left" w:pos="708"/>
        </w:tabs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 xml:space="preserve">1) Návrh usnesení pro ZM:                                                                                                        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0"/>
      </w:tblGrid>
      <w:tr w:rsidR="00773861" w:rsidTr="00436F0D">
        <w:trPr>
          <w:trHeight w:val="1142"/>
          <w:tblHeader/>
        </w:trPr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61" w:rsidRDefault="00773861" w:rsidP="00436F0D">
            <w:pPr>
              <w:spacing w:line="276" w:lineRule="auto"/>
              <w:jc w:val="both"/>
              <w:rPr>
                <w:rFonts w:ascii="Verdana" w:hAnsi="Verdana"/>
                <w:b/>
                <w:sz w:val="10"/>
                <w:szCs w:val="10"/>
                <w:lang w:eastAsia="en-US"/>
              </w:rPr>
            </w:pPr>
          </w:p>
          <w:p w:rsidR="00773861" w:rsidRDefault="00773861" w:rsidP="00436F0D">
            <w:pPr>
              <w:spacing w:line="276" w:lineRule="auto"/>
              <w:ind w:left="209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Zastupitelstvo města Kutná Hora</w:t>
            </w:r>
          </w:p>
          <w:p w:rsidR="00773861" w:rsidRPr="003E6321" w:rsidRDefault="00773861" w:rsidP="00436F0D">
            <w:pPr>
              <w:spacing w:line="276" w:lineRule="auto"/>
              <w:ind w:left="209"/>
              <w:rPr>
                <w:rFonts w:ascii="Verdana" w:hAnsi="Verdana"/>
                <w:b/>
                <w:sz w:val="10"/>
                <w:szCs w:val="10"/>
                <w:lang w:eastAsia="en-US"/>
              </w:rPr>
            </w:pPr>
          </w:p>
          <w:p w:rsidR="00773861" w:rsidRDefault="00773861" w:rsidP="00436F0D">
            <w:pPr>
              <w:spacing w:line="276" w:lineRule="auto"/>
              <w:ind w:left="209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bere na vědomí</w:t>
            </w:r>
          </w:p>
          <w:p w:rsidR="00773861" w:rsidRPr="003E6321" w:rsidRDefault="00773861" w:rsidP="00436F0D">
            <w:pPr>
              <w:spacing w:line="276" w:lineRule="auto"/>
              <w:ind w:left="209"/>
              <w:rPr>
                <w:rFonts w:ascii="Verdana" w:hAnsi="Verdana"/>
                <w:b/>
                <w:sz w:val="10"/>
                <w:szCs w:val="10"/>
                <w:lang w:eastAsia="en-US"/>
              </w:rPr>
            </w:pPr>
          </w:p>
          <w:p w:rsidR="00773861" w:rsidRPr="002F76C7" w:rsidRDefault="00773861" w:rsidP="00436F0D">
            <w:pPr>
              <w:ind w:left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F76C7">
              <w:rPr>
                <w:rFonts w:ascii="Verdana" w:hAnsi="Verdana"/>
                <w:sz w:val="20"/>
                <w:szCs w:val="20"/>
              </w:rPr>
              <w:t>Zápis č. KV-1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  <w:r w:rsidRPr="002F76C7">
              <w:rPr>
                <w:rFonts w:ascii="Verdana" w:hAnsi="Verdana"/>
                <w:sz w:val="20"/>
                <w:szCs w:val="20"/>
              </w:rPr>
              <w:t>/2021 z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2F76C7">
              <w:rPr>
                <w:rFonts w:ascii="Verdana" w:hAnsi="Verdana"/>
                <w:sz w:val="20"/>
                <w:szCs w:val="20"/>
              </w:rPr>
              <w:t xml:space="preserve"> 1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  <w:r w:rsidRPr="002F76C7">
              <w:rPr>
                <w:rFonts w:ascii="Verdana" w:hAnsi="Verdana"/>
                <w:sz w:val="20"/>
                <w:szCs w:val="20"/>
              </w:rPr>
              <w:t xml:space="preserve">. zasedání Kontrolního výboru </w:t>
            </w:r>
            <w:r>
              <w:rPr>
                <w:rFonts w:ascii="Verdana" w:hAnsi="Verdana"/>
                <w:sz w:val="20"/>
                <w:szCs w:val="20"/>
              </w:rPr>
              <w:t xml:space="preserve">Zastupitelstva města Kutná Hora   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 </w:t>
            </w:r>
            <w:r w:rsidRPr="002F76C7">
              <w:rPr>
                <w:rFonts w:ascii="Verdana" w:hAnsi="Verdana"/>
                <w:sz w:val="20"/>
                <w:szCs w:val="20"/>
              </w:rPr>
              <w:t xml:space="preserve">konaného dne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09.11</w:t>
            </w:r>
            <w:r w:rsidRPr="002F76C7">
              <w:rPr>
                <w:rFonts w:ascii="Verdana" w:hAnsi="Verdana"/>
                <w:sz w:val="20"/>
                <w:szCs w:val="20"/>
              </w:rPr>
              <w:t>.2021</w:t>
            </w:r>
            <w:proofErr w:type="gramEnd"/>
          </w:p>
          <w:p w:rsidR="00773861" w:rsidRPr="003E6321" w:rsidRDefault="00773861" w:rsidP="00436F0D">
            <w:pPr>
              <w:ind w:left="360"/>
              <w:jc w:val="both"/>
              <w:rPr>
                <w:rFonts w:ascii="Verdana" w:hAnsi="Verdana"/>
                <w:sz w:val="10"/>
                <w:szCs w:val="10"/>
              </w:rPr>
            </w:pPr>
          </w:p>
          <w:p w:rsidR="00773861" w:rsidRDefault="00773861" w:rsidP="00436F0D">
            <w:pPr>
              <w:spacing w:line="276" w:lineRule="auto"/>
              <w:rPr>
                <w:rFonts w:ascii="Verdana" w:hAnsi="Verdana"/>
                <w:sz w:val="10"/>
                <w:szCs w:val="10"/>
                <w:lang w:eastAsia="en-US"/>
              </w:rPr>
            </w:pPr>
          </w:p>
          <w:p w:rsidR="00773861" w:rsidRDefault="00773861" w:rsidP="00436F0D">
            <w:pPr>
              <w:spacing w:line="276" w:lineRule="auto"/>
              <w:ind w:left="630" w:hanging="360"/>
              <w:rPr>
                <w:rFonts w:ascii="Verdana" w:hAnsi="Verdana"/>
                <w:sz w:val="2"/>
                <w:szCs w:val="2"/>
                <w:lang w:eastAsia="en-US"/>
              </w:rPr>
            </w:pPr>
          </w:p>
        </w:tc>
      </w:tr>
    </w:tbl>
    <w:p w:rsidR="00773861" w:rsidRDefault="00773861" w:rsidP="00773861">
      <w:pPr>
        <w:rPr>
          <w:rFonts w:ascii="Verdana" w:hAnsi="Verdana"/>
          <w:b/>
          <w:sz w:val="20"/>
          <w:szCs w:val="20"/>
        </w:rPr>
      </w:pPr>
    </w:p>
    <w:p w:rsidR="00773861" w:rsidRDefault="00773861" w:rsidP="0077386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2) Program jednání kontrolního výboru: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0"/>
      </w:tblGrid>
      <w:tr w:rsidR="00773861" w:rsidTr="00436F0D">
        <w:trPr>
          <w:trHeight w:val="310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61" w:rsidRDefault="00773861" w:rsidP="00436F0D">
            <w:pPr>
              <w:spacing w:line="276" w:lineRule="auto"/>
              <w:ind w:left="284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773861" w:rsidRDefault="00773861" w:rsidP="00436F0D">
            <w:pPr>
              <w:spacing w:line="276" w:lineRule="auto"/>
              <w:ind w:left="284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485EF2">
              <w:rPr>
                <w:rFonts w:ascii="Verdana" w:hAnsi="Verdana"/>
                <w:sz w:val="20"/>
                <w:szCs w:val="20"/>
                <w:lang w:eastAsia="en-US"/>
              </w:rPr>
              <w:t>Navržený program jednání:</w:t>
            </w:r>
          </w:p>
          <w:p w:rsidR="00773861" w:rsidRPr="00527B72" w:rsidRDefault="00773861" w:rsidP="00436F0D">
            <w:pPr>
              <w:spacing w:line="276" w:lineRule="auto"/>
              <w:ind w:left="284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773861" w:rsidRPr="00485EF2" w:rsidRDefault="00773861" w:rsidP="0077386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  <w:lang w:eastAsia="en-US"/>
              </w:rPr>
            </w:pPr>
            <w:r w:rsidRPr="00485EF2">
              <w:rPr>
                <w:rFonts w:ascii="Verdana" w:hAnsi="Verdana"/>
                <w:sz w:val="20"/>
                <w:szCs w:val="20"/>
                <w:lang w:eastAsia="en-US"/>
              </w:rPr>
              <w:t>Zahájení</w:t>
            </w:r>
          </w:p>
          <w:p w:rsidR="00773861" w:rsidRPr="00485EF2" w:rsidRDefault="00773861" w:rsidP="0077386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  <w:lang w:eastAsia="en-US"/>
              </w:rPr>
            </w:pPr>
            <w:r w:rsidRPr="00485EF2">
              <w:rPr>
                <w:rFonts w:ascii="Verdana" w:hAnsi="Verdana"/>
                <w:sz w:val="20"/>
                <w:szCs w:val="20"/>
                <w:lang w:eastAsia="en-US"/>
              </w:rPr>
              <w:t xml:space="preserve">Kontrola zápisu z předchozího zasedání </w:t>
            </w:r>
          </w:p>
          <w:p w:rsidR="00773861" w:rsidRPr="00485EF2" w:rsidRDefault="00773861" w:rsidP="0077386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  <w:lang w:eastAsia="en-US"/>
              </w:rPr>
            </w:pPr>
            <w:r w:rsidRPr="00485EF2">
              <w:rPr>
                <w:rFonts w:ascii="Verdana" w:hAnsi="Verdana"/>
                <w:sz w:val="20"/>
                <w:szCs w:val="20"/>
                <w:lang w:eastAsia="en-US"/>
              </w:rPr>
              <w:t>Kontrola plnění usnesení RM a ZM</w:t>
            </w:r>
          </w:p>
          <w:p w:rsidR="00773861" w:rsidRPr="009E3CEA" w:rsidRDefault="00773861" w:rsidP="0077386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Výsledky kontrol či průběžné informace u zahájených kontrol</w:t>
            </w:r>
          </w:p>
          <w:p w:rsidR="00773861" w:rsidRPr="00D66909" w:rsidRDefault="00773861" w:rsidP="00436F0D">
            <w:pPr>
              <w:spacing w:line="276" w:lineRule="auto"/>
              <w:ind w:left="1440"/>
              <w:jc w:val="both"/>
              <w:rPr>
                <w:rFonts w:ascii="Verdana" w:hAnsi="Verdana"/>
                <w:i/>
                <w:sz w:val="20"/>
                <w:szCs w:val="20"/>
                <w:lang w:eastAsia="en-US"/>
              </w:rPr>
            </w:pPr>
            <w:r w:rsidRPr="009E3CEA">
              <w:rPr>
                <w:rFonts w:ascii="Verdana" w:hAnsi="Verdana"/>
                <w:i/>
                <w:sz w:val="20"/>
                <w:szCs w:val="20"/>
                <w:lang w:eastAsia="en-US"/>
              </w:rPr>
              <w:t xml:space="preserve">Turistická oblast Kutnohorsko a </w:t>
            </w:r>
            <w:proofErr w:type="gramStart"/>
            <w:r w:rsidRPr="009E3CEA">
              <w:rPr>
                <w:rFonts w:ascii="Verdana" w:hAnsi="Verdana"/>
                <w:i/>
                <w:sz w:val="20"/>
                <w:szCs w:val="20"/>
                <w:lang w:eastAsia="en-US"/>
              </w:rPr>
              <w:t xml:space="preserve">Kolínsko, </w:t>
            </w:r>
            <w:proofErr w:type="spellStart"/>
            <w:r w:rsidRPr="009E3CEA">
              <w:rPr>
                <w:rFonts w:ascii="Verdana" w:hAnsi="Verdana"/>
                <w:i/>
                <w:sz w:val="20"/>
                <w:szCs w:val="20"/>
                <w:lang w:eastAsia="en-US"/>
              </w:rPr>
              <w:t>z.s</w:t>
            </w:r>
            <w:proofErr w:type="spellEnd"/>
            <w:r w:rsidRPr="009E3CEA">
              <w:rPr>
                <w:rFonts w:ascii="Verdana" w:hAnsi="Verdana"/>
                <w:i/>
                <w:sz w:val="20"/>
                <w:szCs w:val="20"/>
                <w:lang w:eastAsia="en-US"/>
              </w:rPr>
              <w:t>.</w:t>
            </w:r>
            <w:proofErr w:type="gramEnd"/>
          </w:p>
          <w:p w:rsidR="00773861" w:rsidRPr="00485EF2" w:rsidRDefault="00773861" w:rsidP="0077386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  <w:lang w:eastAsia="en-US"/>
              </w:rPr>
            </w:pPr>
            <w:r w:rsidRPr="00485EF2">
              <w:rPr>
                <w:rFonts w:ascii="Verdana" w:hAnsi="Verdana"/>
                <w:sz w:val="20"/>
                <w:szCs w:val="20"/>
                <w:lang w:eastAsia="en-US"/>
              </w:rPr>
              <w:t>Různé</w:t>
            </w:r>
          </w:p>
          <w:p w:rsidR="00773861" w:rsidRPr="00485EF2" w:rsidRDefault="00773861" w:rsidP="0077386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485EF2">
              <w:rPr>
                <w:rFonts w:ascii="Verdana" w:hAnsi="Verdana"/>
                <w:sz w:val="20"/>
                <w:szCs w:val="20"/>
                <w:lang w:eastAsia="en-US"/>
              </w:rPr>
              <w:t>Závěr</w:t>
            </w:r>
          </w:p>
          <w:p w:rsidR="00773861" w:rsidRDefault="00773861" w:rsidP="00436F0D">
            <w:pPr>
              <w:spacing w:line="276" w:lineRule="auto"/>
              <w:ind w:left="720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773861" w:rsidRPr="00527B72" w:rsidRDefault="00773861" w:rsidP="00773861">
            <w:pPr>
              <w:pStyle w:val="Odstavecseseznamem"/>
              <w:numPr>
                <w:ilvl w:val="0"/>
                <w:numId w:val="48"/>
              </w:numPr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  <w:lang w:eastAsia="en-US"/>
              </w:rPr>
            </w:pPr>
            <w:r w:rsidRPr="00527B72">
              <w:rPr>
                <w:rFonts w:ascii="Verdana" w:hAnsi="Verdana"/>
                <w:bCs/>
                <w:sz w:val="20"/>
                <w:szCs w:val="20"/>
                <w:lang w:eastAsia="en-US"/>
              </w:rPr>
              <w:t>Zahájení:</w:t>
            </w:r>
          </w:p>
          <w:p w:rsidR="00773861" w:rsidRPr="00527B72" w:rsidRDefault="00773861" w:rsidP="00436F0D">
            <w:pPr>
              <w:pStyle w:val="Odstavecseseznamem"/>
              <w:ind w:left="678"/>
              <w:jc w:val="both"/>
              <w:rPr>
                <w:rFonts w:ascii="Verdana" w:hAnsi="Verdana"/>
                <w:bCs/>
                <w:sz w:val="10"/>
                <w:szCs w:val="10"/>
                <w:lang w:eastAsia="en-US"/>
              </w:rPr>
            </w:pPr>
          </w:p>
          <w:p w:rsidR="00773861" w:rsidRDefault="00773861" w:rsidP="00436F0D">
            <w:pPr>
              <w:pStyle w:val="Odstavecseseznamem"/>
              <w:ind w:left="678"/>
              <w:jc w:val="both"/>
              <w:rPr>
                <w:lang w:eastAsia="en-US"/>
              </w:rPr>
            </w:pPr>
            <w:r w:rsidRPr="00527B72">
              <w:rPr>
                <w:rFonts w:ascii="Verdana" w:hAnsi="Verdana"/>
                <w:bCs/>
                <w:sz w:val="20"/>
                <w:szCs w:val="20"/>
                <w:lang w:eastAsia="en-US"/>
              </w:rPr>
              <w:t>Zasedání KV zahájil jeho předseda Ing. Havlíček v 18:10</w:t>
            </w:r>
            <w:r w:rsidRPr="00527B72">
              <w:rPr>
                <w:rFonts w:ascii="Verdana" w:hAnsi="Verdana"/>
                <w:sz w:val="20"/>
                <w:szCs w:val="20"/>
                <w:lang w:eastAsia="en-US"/>
              </w:rPr>
              <w:t xml:space="preserve"> hod. konstatováním, že je přítomno 7 členů, 2 členové jsou omluveni, KV je tedy usnášeníschopný. Při jednání byla dodržena nezbytná hygienická opatření. </w:t>
            </w:r>
          </w:p>
          <w:p w:rsidR="00773861" w:rsidRPr="00A03B5D" w:rsidRDefault="00773861" w:rsidP="00436F0D">
            <w:pPr>
              <w:spacing w:line="276" w:lineRule="auto"/>
              <w:ind w:left="601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Cs/>
                <w:sz w:val="20"/>
                <w:szCs w:val="20"/>
                <w:lang w:eastAsia="en-US"/>
              </w:rPr>
              <w:t xml:space="preserve"> V úvodu jednání se představil nově jmenovaný člen KV pan Jakub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eastAsia="en-US"/>
              </w:rPr>
              <w:t>Skyva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eastAsia="en-US"/>
              </w:rPr>
              <w:t xml:space="preserve"> a byly vyřízeny   </w:t>
            </w:r>
            <w:r>
              <w:rPr>
                <w:rFonts w:ascii="Verdana" w:hAnsi="Verdana"/>
                <w:bCs/>
                <w:sz w:val="20"/>
                <w:szCs w:val="20"/>
                <w:lang w:eastAsia="en-US"/>
              </w:rPr>
              <w:br/>
              <w:t xml:space="preserve"> nezbytné formality – převzetí jmenovací listiny a podpisy souhlasu se zpracováním osobních   </w:t>
            </w:r>
            <w:r>
              <w:rPr>
                <w:rFonts w:ascii="Verdana" w:hAnsi="Verdana"/>
                <w:bCs/>
                <w:sz w:val="20"/>
                <w:szCs w:val="20"/>
                <w:lang w:eastAsia="en-US"/>
              </w:rPr>
              <w:br/>
              <w:t xml:space="preserve"> údajů a prohlášení o mlčenlivosti. </w:t>
            </w:r>
          </w:p>
          <w:p w:rsidR="00773861" w:rsidRDefault="00773861" w:rsidP="00436F0D">
            <w:pPr>
              <w:spacing w:line="276" w:lineRule="auto"/>
              <w:ind w:left="601"/>
              <w:jc w:val="both"/>
              <w:rPr>
                <w:rFonts w:ascii="Verdana" w:hAnsi="Verdana"/>
                <w:bCs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Prvním bodem jednání bylo schválení programu zasedání uvedeného v pozvánce. </w:t>
            </w:r>
            <w:r>
              <w:rPr>
                <w:rFonts w:ascii="Verdana" w:hAnsi="Verdana"/>
                <w:bCs/>
                <w:sz w:val="20"/>
                <w:szCs w:val="20"/>
                <w:lang w:eastAsia="en-US"/>
              </w:rPr>
              <w:t xml:space="preserve">Předložený  </w:t>
            </w:r>
            <w:r>
              <w:rPr>
                <w:rFonts w:ascii="Verdana" w:hAnsi="Verdana"/>
                <w:bCs/>
                <w:sz w:val="20"/>
                <w:szCs w:val="20"/>
                <w:lang w:eastAsia="en-US"/>
              </w:rPr>
              <w:br/>
              <w:t xml:space="preserve"> program jednání byl schválen všemi přítomnými členy KV. </w:t>
            </w:r>
          </w:p>
          <w:p w:rsidR="00773861" w:rsidRDefault="00773861" w:rsidP="00436F0D">
            <w:pPr>
              <w:spacing w:line="276" w:lineRule="auto"/>
              <w:ind w:left="426"/>
              <w:jc w:val="both"/>
              <w:rPr>
                <w:rFonts w:ascii="Verdana" w:hAnsi="Verdana"/>
                <w:bCs/>
                <w:sz w:val="20"/>
                <w:szCs w:val="20"/>
                <w:lang w:eastAsia="en-US"/>
              </w:rPr>
            </w:pPr>
          </w:p>
          <w:p w:rsidR="00773861" w:rsidRDefault="00773861" w:rsidP="00436F0D">
            <w:pPr>
              <w:spacing w:line="276" w:lineRule="auto"/>
              <w:ind w:left="360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2</w:t>
            </w:r>
            <w:r w:rsidRPr="00586F43">
              <w:rPr>
                <w:rFonts w:ascii="Verdana" w:hAnsi="Verdana"/>
                <w:b/>
                <w:sz w:val="20"/>
                <w:szCs w:val="20"/>
                <w:lang w:eastAsia="en-US"/>
              </w:rPr>
              <w:t>.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Kontrola zápisu z předchozího jednání KV: </w:t>
            </w:r>
          </w:p>
          <w:p w:rsidR="00773861" w:rsidRPr="00527B72" w:rsidRDefault="00773861" w:rsidP="00436F0D">
            <w:pPr>
              <w:spacing w:line="276" w:lineRule="auto"/>
              <w:ind w:left="360"/>
              <w:jc w:val="both"/>
              <w:rPr>
                <w:rFonts w:ascii="Verdana" w:hAnsi="Verdana"/>
                <w:sz w:val="10"/>
                <w:szCs w:val="1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  </w:t>
            </w:r>
          </w:p>
          <w:p w:rsidR="00773861" w:rsidRDefault="00773861" w:rsidP="00436F0D">
            <w:pPr>
              <w:spacing w:line="276" w:lineRule="auto"/>
              <w:ind w:left="360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   Bez připomínek.</w:t>
            </w:r>
          </w:p>
          <w:p w:rsidR="00773861" w:rsidRDefault="00773861" w:rsidP="00436F0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B7002B" w:rsidRDefault="00B7002B" w:rsidP="00436F0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B7002B" w:rsidRDefault="00B7002B" w:rsidP="00436F0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773861" w:rsidRDefault="00773861" w:rsidP="00436F0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773861" w:rsidRPr="00446594" w:rsidRDefault="00773861" w:rsidP="00773861">
            <w:pPr>
              <w:pStyle w:val="Odstavecseseznamem"/>
              <w:numPr>
                <w:ilvl w:val="0"/>
                <w:numId w:val="45"/>
              </w:num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446594">
              <w:rPr>
                <w:rFonts w:ascii="Verdana" w:hAnsi="Verdana"/>
                <w:sz w:val="20"/>
                <w:szCs w:val="20"/>
                <w:lang w:eastAsia="en-US"/>
              </w:rPr>
              <w:t>Kontrola plnění usnesení RM a ZM</w:t>
            </w:r>
          </w:p>
          <w:p w:rsidR="00773861" w:rsidRPr="00527B72" w:rsidRDefault="00773861" w:rsidP="00436F0D">
            <w:pPr>
              <w:pStyle w:val="Odstavecseseznamem"/>
              <w:spacing w:line="276" w:lineRule="auto"/>
              <w:jc w:val="both"/>
              <w:rPr>
                <w:rFonts w:ascii="Verdana" w:hAnsi="Verdana"/>
                <w:sz w:val="10"/>
                <w:szCs w:val="10"/>
                <w:lang w:eastAsia="en-US"/>
              </w:rPr>
            </w:pPr>
          </w:p>
          <w:p w:rsidR="00773861" w:rsidRDefault="00773861" w:rsidP="00436F0D">
            <w:pPr>
              <w:pStyle w:val="Odstavecseseznamem"/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Usnesení RM i ZM – bez zjištěných závad či podnětů. </w:t>
            </w:r>
          </w:p>
          <w:p w:rsidR="00773861" w:rsidRPr="00FB3A69" w:rsidRDefault="00773861" w:rsidP="00436F0D">
            <w:pPr>
              <w:pStyle w:val="Odstavecseseznamem"/>
              <w:spacing w:line="276" w:lineRule="auto"/>
              <w:jc w:val="both"/>
              <w:rPr>
                <w:rFonts w:ascii="Verdana" w:hAnsi="Verdana"/>
                <w:sz w:val="10"/>
                <w:szCs w:val="10"/>
                <w:lang w:eastAsia="en-US"/>
              </w:rPr>
            </w:pPr>
          </w:p>
          <w:p w:rsidR="00773861" w:rsidRDefault="00773861" w:rsidP="00436F0D">
            <w:pPr>
              <w:pStyle w:val="Odstavecseseznamem"/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KV si vyžádá prostřednictvím Ing. Tvrdíka z oddělení AUD přehled plnění usnesení RM a ZM k </w:t>
            </w:r>
            <w:proofErr w:type="gramStart"/>
            <w:r>
              <w:rPr>
                <w:rFonts w:ascii="Verdana" w:hAnsi="Verdana"/>
                <w:sz w:val="20"/>
                <w:szCs w:val="20"/>
                <w:lang w:eastAsia="en-US"/>
              </w:rPr>
              <w:t>31.12.2021</w:t>
            </w:r>
            <w:proofErr w:type="gramEnd"/>
            <w:r>
              <w:rPr>
                <w:rFonts w:ascii="Verdana" w:hAnsi="Verdana"/>
                <w:sz w:val="20"/>
                <w:szCs w:val="20"/>
                <w:lang w:eastAsia="en-US"/>
              </w:rPr>
              <w:t>, resp. seznam nesplněných usnesení k tomuto datu a bude zjišťovat důvody nesplnění v daném termínu.</w:t>
            </w:r>
          </w:p>
          <w:p w:rsidR="00773861" w:rsidRDefault="00773861" w:rsidP="00436F0D">
            <w:pPr>
              <w:pStyle w:val="Odstavecseseznamem"/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773861" w:rsidRDefault="00773861" w:rsidP="00773861">
            <w:pPr>
              <w:pStyle w:val="Odstavecseseznamem"/>
              <w:numPr>
                <w:ilvl w:val="0"/>
                <w:numId w:val="45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B72FE3">
              <w:rPr>
                <w:rFonts w:ascii="Verdana" w:hAnsi="Verdana"/>
                <w:sz w:val="20"/>
                <w:szCs w:val="20"/>
                <w:lang w:eastAsia="en-US"/>
              </w:rPr>
              <w:t>Průběžné informace o rozpracovaných kontrolách</w:t>
            </w:r>
          </w:p>
          <w:p w:rsidR="00773861" w:rsidRPr="00527B72" w:rsidRDefault="00773861" w:rsidP="00436F0D">
            <w:pPr>
              <w:spacing w:line="276" w:lineRule="auto"/>
              <w:jc w:val="both"/>
              <w:rPr>
                <w:rFonts w:ascii="Verdana" w:hAnsi="Verdana"/>
                <w:sz w:val="10"/>
                <w:szCs w:val="10"/>
                <w:lang w:eastAsia="en-US"/>
              </w:rPr>
            </w:pPr>
          </w:p>
          <w:p w:rsidR="00773861" w:rsidRPr="00B72FE3" w:rsidRDefault="00773861" w:rsidP="00436F0D">
            <w:pPr>
              <w:pStyle w:val="Odstavecseseznamem"/>
              <w:spacing w:line="276" w:lineRule="auto"/>
              <w:ind w:left="709"/>
              <w:jc w:val="both"/>
              <w:rPr>
                <w:rFonts w:ascii="Verdana" w:hAnsi="Verdana"/>
                <w:i/>
                <w:sz w:val="20"/>
                <w:szCs w:val="20"/>
                <w:lang w:eastAsia="en-US"/>
              </w:rPr>
            </w:pPr>
            <w:r w:rsidRPr="00B72FE3">
              <w:rPr>
                <w:rFonts w:ascii="Verdana" w:hAnsi="Verdana"/>
                <w:i/>
                <w:sz w:val="20"/>
                <w:szCs w:val="20"/>
                <w:lang w:eastAsia="en-US"/>
              </w:rPr>
              <w:t xml:space="preserve">Turistická oblast Kutnohorsko a </w:t>
            </w:r>
            <w:proofErr w:type="gramStart"/>
            <w:r w:rsidRPr="00B72FE3">
              <w:rPr>
                <w:rFonts w:ascii="Verdana" w:hAnsi="Verdana"/>
                <w:i/>
                <w:sz w:val="20"/>
                <w:szCs w:val="20"/>
                <w:lang w:eastAsia="en-US"/>
              </w:rPr>
              <w:t xml:space="preserve">Kolínsko, </w:t>
            </w:r>
            <w:proofErr w:type="spellStart"/>
            <w:r w:rsidRPr="00B72FE3">
              <w:rPr>
                <w:rFonts w:ascii="Verdana" w:hAnsi="Verdana"/>
                <w:i/>
                <w:sz w:val="20"/>
                <w:szCs w:val="20"/>
                <w:lang w:eastAsia="en-US"/>
              </w:rPr>
              <w:t>z.s</w:t>
            </w:r>
            <w:proofErr w:type="spellEnd"/>
            <w:r w:rsidRPr="00B72FE3">
              <w:rPr>
                <w:rFonts w:ascii="Verdana" w:hAnsi="Verdana"/>
                <w:i/>
                <w:sz w:val="20"/>
                <w:szCs w:val="20"/>
                <w:lang w:eastAsia="en-US"/>
              </w:rPr>
              <w:t>.</w:t>
            </w:r>
            <w:proofErr w:type="gramEnd"/>
            <w:r w:rsidRPr="00B72FE3">
              <w:rPr>
                <w:rFonts w:ascii="Verdana" w:hAnsi="Verdana"/>
                <w:i/>
                <w:sz w:val="20"/>
                <w:szCs w:val="20"/>
                <w:lang w:eastAsia="en-US"/>
              </w:rPr>
              <w:t xml:space="preserve"> </w:t>
            </w:r>
          </w:p>
          <w:p w:rsidR="00773861" w:rsidRDefault="00773861" w:rsidP="00436F0D">
            <w:pPr>
              <w:pStyle w:val="Odstavecseseznamem"/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Zprávu o rozpracované kontrolní akci podali paní Jana Buřičová a Mgr. Tomáš </w:t>
            </w:r>
            <w:proofErr w:type="spellStart"/>
            <w:r>
              <w:rPr>
                <w:rFonts w:ascii="Verdana" w:hAnsi="Verdana"/>
                <w:sz w:val="20"/>
                <w:szCs w:val="20"/>
                <w:lang w:eastAsia="en-US"/>
              </w:rPr>
              <w:t>Morawski</w:t>
            </w:r>
            <w:proofErr w:type="spellEnd"/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. K této zprávě bude vyžádáno vyjádření místostarostky Mgr. Bc. Doušové a tajemníka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br/>
              <w:t>Ing. Suchánka. Je třeba vyjasnit, za jakých podmínek může místostarostka resp. místostarosta jednat jménem města a k něčemu ho zavazovat. Kontrolní skupina se domnívá, že na základě zjištěných skutečností paní místostarostka překročila své pravomoci, neboť nebyla oprávněna činit právní úkony jménem města. Vzhledem k závažnosti zjištěných skutečností KV žádá vedení města o sdělení, jakým způsobem bude tento problém zhojen. Koncept kontrolní zprávy byl po doplnění na základě projednání schválen hlasy všech sedmi přítomných členů KV.</w:t>
            </w:r>
          </w:p>
          <w:p w:rsidR="00773861" w:rsidRPr="00527B72" w:rsidRDefault="00773861" w:rsidP="00436F0D">
            <w:pPr>
              <w:pStyle w:val="Odstavecseseznamem"/>
              <w:spacing w:line="276" w:lineRule="auto"/>
              <w:ind w:left="709"/>
              <w:jc w:val="both"/>
              <w:rPr>
                <w:rFonts w:ascii="Verdana" w:hAnsi="Verdana"/>
                <w:sz w:val="10"/>
                <w:szCs w:val="10"/>
                <w:lang w:eastAsia="en-US"/>
              </w:rPr>
            </w:pPr>
          </w:p>
          <w:p w:rsidR="00773861" w:rsidRPr="004E3F47" w:rsidRDefault="00773861" w:rsidP="00436F0D">
            <w:pPr>
              <w:pStyle w:val="Odstavecseseznamem"/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u w:val="single"/>
                <w:lang w:eastAsia="en-US"/>
              </w:rPr>
            </w:pPr>
            <w:r w:rsidRPr="004E3F47">
              <w:rPr>
                <w:rFonts w:ascii="Verdana" w:hAnsi="Verdana"/>
                <w:sz w:val="20"/>
                <w:szCs w:val="20"/>
                <w:u w:val="single"/>
                <w:lang w:eastAsia="en-US"/>
              </w:rPr>
              <w:t>Usnesení</w:t>
            </w:r>
          </w:p>
          <w:p w:rsidR="00773861" w:rsidRDefault="00773861" w:rsidP="00436F0D">
            <w:pPr>
              <w:pStyle w:val="Odstavecseseznamem"/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KV po projednání:</w:t>
            </w:r>
          </w:p>
          <w:p w:rsidR="00773861" w:rsidRDefault="00773861" w:rsidP="00773861">
            <w:pPr>
              <w:pStyle w:val="Odstavecseseznamem"/>
              <w:numPr>
                <w:ilvl w:val="0"/>
                <w:numId w:val="47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schvaluje předloženou zprávu o </w:t>
            </w:r>
            <w:r w:rsidRPr="00D66909">
              <w:rPr>
                <w:rFonts w:ascii="Verdana" w:hAnsi="Verdana"/>
                <w:sz w:val="20"/>
                <w:szCs w:val="20"/>
                <w:lang w:eastAsia="en-US"/>
              </w:rPr>
              <w:t xml:space="preserve">kontrole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založení spolku </w:t>
            </w:r>
            <w:r w:rsidRPr="009E3CEA">
              <w:rPr>
                <w:rFonts w:ascii="Verdana" w:hAnsi="Verdana"/>
                <w:sz w:val="20"/>
                <w:szCs w:val="20"/>
                <w:lang w:eastAsia="en-US"/>
              </w:rPr>
              <w:t xml:space="preserve">Turistická oblast Kutnohorsko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br/>
            </w:r>
            <w:r w:rsidRPr="009E3CEA">
              <w:rPr>
                <w:rFonts w:ascii="Verdana" w:hAnsi="Verdana"/>
                <w:sz w:val="20"/>
                <w:szCs w:val="20"/>
                <w:lang w:eastAsia="en-US"/>
              </w:rPr>
              <w:t xml:space="preserve">a </w:t>
            </w:r>
            <w:proofErr w:type="gramStart"/>
            <w:r w:rsidRPr="009E3CEA">
              <w:rPr>
                <w:rFonts w:ascii="Verdana" w:hAnsi="Verdana"/>
                <w:sz w:val="20"/>
                <w:szCs w:val="20"/>
                <w:lang w:eastAsia="en-US"/>
              </w:rPr>
              <w:t xml:space="preserve">Kolínsko, </w:t>
            </w:r>
            <w:proofErr w:type="spellStart"/>
            <w:r w:rsidRPr="009E3CEA">
              <w:rPr>
                <w:rFonts w:ascii="Verdana" w:hAnsi="Verdana"/>
                <w:sz w:val="20"/>
                <w:szCs w:val="20"/>
                <w:lang w:eastAsia="en-US"/>
              </w:rPr>
              <w:t>z.s</w:t>
            </w:r>
            <w:proofErr w:type="spellEnd"/>
            <w:r w:rsidRPr="009E3CEA">
              <w:rPr>
                <w:rFonts w:ascii="Verdana" w:hAnsi="Verdana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  <w:lang w:eastAsia="en-US"/>
              </w:rPr>
              <w:t>,</w:t>
            </w:r>
          </w:p>
          <w:p w:rsidR="00773861" w:rsidRPr="00D66909" w:rsidRDefault="00773861" w:rsidP="00773861">
            <w:pPr>
              <w:pStyle w:val="Odstavecseseznamem"/>
              <w:numPr>
                <w:ilvl w:val="0"/>
                <w:numId w:val="47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pověřuje paní Janu Buřičovou zasláním zprávy o kontrole k vyjádření místostarostce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br/>
              <w:t>a tajemníkovi MÚ.</w:t>
            </w:r>
          </w:p>
          <w:p w:rsidR="00773861" w:rsidRDefault="00773861" w:rsidP="00436F0D">
            <w:pPr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773861" w:rsidRDefault="00773861" w:rsidP="00773861">
            <w:pPr>
              <w:pStyle w:val="Odstavecseseznamem"/>
              <w:numPr>
                <w:ilvl w:val="0"/>
                <w:numId w:val="45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Různé</w:t>
            </w:r>
          </w:p>
          <w:p w:rsidR="00773861" w:rsidRPr="00527B72" w:rsidRDefault="00773861" w:rsidP="00436F0D">
            <w:pPr>
              <w:pStyle w:val="Odstavecseseznamem"/>
              <w:spacing w:line="276" w:lineRule="auto"/>
              <w:jc w:val="both"/>
              <w:rPr>
                <w:rFonts w:ascii="Verdana" w:hAnsi="Verdana"/>
                <w:sz w:val="10"/>
                <w:szCs w:val="10"/>
                <w:lang w:eastAsia="en-US"/>
              </w:rPr>
            </w:pPr>
          </w:p>
          <w:p w:rsidR="00773861" w:rsidRDefault="00773861" w:rsidP="00436F0D">
            <w:pPr>
              <w:pStyle w:val="Odstavecseseznamem"/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Byla otevřena záležitost, kdy byla dle usnesení RM zaslána v rámci přípravy skateparku finanční úhrada firmě, která pod tímto názvem není vedena v obchodním rejstříku.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br/>
              <w:t xml:space="preserve">I na základě dohledaných vyjádření Ministerstva vnitra ČR KV konstatuje, že nepovažuje formální chybu v názvu subjektu za porušení zákona či interních směrnic města. </w:t>
            </w:r>
          </w:p>
          <w:p w:rsidR="00773861" w:rsidRPr="00527B72" w:rsidRDefault="00773861" w:rsidP="00436F0D">
            <w:pPr>
              <w:pStyle w:val="Odstavecseseznamem"/>
              <w:spacing w:line="276" w:lineRule="auto"/>
              <w:jc w:val="both"/>
              <w:rPr>
                <w:rFonts w:ascii="Verdana" w:hAnsi="Verdana"/>
                <w:color w:val="FF0000"/>
                <w:sz w:val="16"/>
                <w:szCs w:val="16"/>
                <w:lang w:eastAsia="en-US"/>
              </w:rPr>
            </w:pPr>
          </w:p>
          <w:p w:rsidR="00773861" w:rsidRPr="009E3CEA" w:rsidRDefault="00773861" w:rsidP="00436F0D">
            <w:pPr>
              <w:ind w:left="743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E3CEA">
              <w:rPr>
                <w:rFonts w:ascii="Verdana" w:hAnsi="Verdana"/>
                <w:sz w:val="20"/>
                <w:szCs w:val="20"/>
                <w:lang w:eastAsia="en-US"/>
              </w:rPr>
              <w:t xml:space="preserve">Dále obdržel KV podnět k zahájení kontroly v následující záležitosti: </w:t>
            </w:r>
          </w:p>
          <w:p w:rsidR="00773861" w:rsidRPr="00FB3A69" w:rsidRDefault="00773861" w:rsidP="00436F0D">
            <w:pPr>
              <w:ind w:left="743"/>
              <w:jc w:val="both"/>
              <w:rPr>
                <w:rFonts w:ascii="Verdana" w:hAnsi="Verdana"/>
                <w:color w:val="FF0000"/>
                <w:sz w:val="10"/>
                <w:szCs w:val="10"/>
                <w:lang w:eastAsia="en-US"/>
              </w:rPr>
            </w:pPr>
          </w:p>
          <w:p w:rsidR="00773861" w:rsidRPr="00D950EA" w:rsidRDefault="00773861" w:rsidP="00773861">
            <w:pPr>
              <w:pStyle w:val="Odstavecseseznamem"/>
              <w:numPr>
                <w:ilvl w:val="0"/>
                <w:numId w:val="49"/>
              </w:numPr>
              <w:ind w:left="1026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D950EA">
              <w:rPr>
                <w:rFonts w:ascii="Verdana" w:hAnsi="Verdana"/>
                <w:sz w:val="20"/>
                <w:szCs w:val="20"/>
              </w:rPr>
              <w:t>Předmět: Jednání tajemníka městského úřadu a paní místostarostky – zpracování žádosti zastupitele, neposkytnutí materiálu do 30 dnů, prověření postupu v souladu se zákonem o obcích.</w:t>
            </w:r>
          </w:p>
          <w:p w:rsidR="00773861" w:rsidRPr="00D950EA" w:rsidRDefault="00773861" w:rsidP="00773861">
            <w:pPr>
              <w:pStyle w:val="Odstavecseseznamem"/>
              <w:numPr>
                <w:ilvl w:val="0"/>
                <w:numId w:val="49"/>
              </w:numPr>
              <w:ind w:left="1026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D950EA">
              <w:rPr>
                <w:rFonts w:ascii="Verdana" w:hAnsi="Verdana"/>
                <w:sz w:val="20"/>
                <w:szCs w:val="20"/>
              </w:rPr>
              <w:t>Z jakého titulu nedostal zastupitel koncept smlouvy, který měl jiný zastupitel prokazatelně k dispozici?</w:t>
            </w:r>
          </w:p>
          <w:p w:rsidR="00773861" w:rsidRPr="00D950EA" w:rsidRDefault="00773861" w:rsidP="00773861">
            <w:pPr>
              <w:pStyle w:val="Odstavecseseznamem"/>
              <w:numPr>
                <w:ilvl w:val="0"/>
                <w:numId w:val="49"/>
              </w:numPr>
              <w:ind w:left="1026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D950EA">
              <w:rPr>
                <w:rFonts w:ascii="Verdana" w:hAnsi="Verdana"/>
                <w:sz w:val="20"/>
                <w:szCs w:val="20"/>
              </w:rPr>
              <w:t>K výše uvedenému obdržel KV od Martina Suchánka dotaz zastupitele, odpověď tajemníka a pana starosty. </w:t>
            </w:r>
          </w:p>
          <w:p w:rsidR="00773861" w:rsidRPr="00D950EA" w:rsidRDefault="00773861" w:rsidP="00773861">
            <w:pPr>
              <w:pStyle w:val="Odstavecseseznamem"/>
              <w:numPr>
                <w:ilvl w:val="0"/>
                <w:numId w:val="49"/>
              </w:numPr>
              <w:ind w:left="1026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D950EA">
              <w:rPr>
                <w:rFonts w:ascii="Verdana" w:hAnsi="Verdana"/>
                <w:sz w:val="20"/>
                <w:szCs w:val="20"/>
              </w:rPr>
              <w:t>Bude</w:t>
            </w:r>
            <w:r w:rsidRPr="00D950EA">
              <w:rPr>
                <w:rFonts w:ascii="Verdana" w:hAnsi="Verdana"/>
                <w:sz w:val="20"/>
                <w:szCs w:val="20"/>
                <w:lang w:eastAsia="en-US"/>
              </w:rPr>
              <w:t xml:space="preserve"> se tím zabývat nově jmenovaná kontrolní skupina Götz, </w:t>
            </w:r>
            <w:proofErr w:type="spellStart"/>
            <w:r w:rsidRPr="00D950EA">
              <w:rPr>
                <w:rFonts w:ascii="Verdana" w:hAnsi="Verdana"/>
                <w:sz w:val="20"/>
                <w:szCs w:val="20"/>
                <w:lang w:eastAsia="en-US"/>
              </w:rPr>
              <w:t>Skyva</w:t>
            </w:r>
            <w:proofErr w:type="spellEnd"/>
            <w:r w:rsidRPr="00D950EA">
              <w:rPr>
                <w:rFonts w:ascii="Verdana" w:hAnsi="Verdana"/>
                <w:sz w:val="20"/>
                <w:szCs w:val="20"/>
                <w:lang w:eastAsia="en-US"/>
              </w:rPr>
              <w:t>.</w:t>
            </w:r>
          </w:p>
          <w:p w:rsidR="00773861" w:rsidRDefault="00773861" w:rsidP="00436F0D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773861" w:rsidRPr="004E3F47" w:rsidRDefault="00773861" w:rsidP="00436F0D">
            <w:pPr>
              <w:spacing w:line="276" w:lineRule="auto"/>
              <w:ind w:left="743"/>
              <w:jc w:val="both"/>
              <w:rPr>
                <w:rFonts w:ascii="Verdana" w:hAnsi="Verdana"/>
                <w:sz w:val="20"/>
                <w:szCs w:val="20"/>
                <w:u w:val="single"/>
                <w:lang w:eastAsia="en-US"/>
              </w:rPr>
            </w:pPr>
            <w:r w:rsidRPr="004E3F47">
              <w:rPr>
                <w:rFonts w:ascii="Verdana" w:hAnsi="Verdana"/>
                <w:sz w:val="20"/>
                <w:szCs w:val="20"/>
                <w:u w:val="single"/>
                <w:lang w:eastAsia="en-US"/>
              </w:rPr>
              <w:t>Usnesení</w:t>
            </w:r>
          </w:p>
          <w:p w:rsidR="00773861" w:rsidRPr="009E3CEA" w:rsidRDefault="00773861" w:rsidP="00436F0D">
            <w:pPr>
              <w:spacing w:line="276" w:lineRule="auto"/>
              <w:ind w:left="743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E3CEA">
              <w:rPr>
                <w:rFonts w:ascii="Verdana" w:hAnsi="Verdana"/>
                <w:sz w:val="20"/>
                <w:szCs w:val="20"/>
                <w:lang w:eastAsia="en-US"/>
              </w:rPr>
              <w:t>KV po projednání:</w:t>
            </w:r>
          </w:p>
          <w:p w:rsidR="00773861" w:rsidRDefault="00773861" w:rsidP="00773861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743" w:firstLine="0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souhlasí se zahájením kontroly, zda byl postup města v souladu se zákonem o obcích</w:t>
            </w:r>
          </w:p>
          <w:p w:rsidR="00773861" w:rsidRDefault="00773861" w:rsidP="00773861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743" w:firstLine="0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jmenuje kontrolní skupinu ve složení Ing. Miroslav Götz a Jakub </w:t>
            </w:r>
            <w:proofErr w:type="spellStart"/>
            <w:r>
              <w:rPr>
                <w:rFonts w:ascii="Verdana" w:hAnsi="Verdana"/>
                <w:sz w:val="20"/>
                <w:szCs w:val="20"/>
                <w:lang w:eastAsia="en-US"/>
              </w:rPr>
              <w:t>Skyva</w:t>
            </w:r>
            <w:proofErr w:type="spellEnd"/>
            <w:r>
              <w:rPr>
                <w:rFonts w:ascii="Verdana" w:hAnsi="Verdana"/>
                <w:sz w:val="20"/>
                <w:szCs w:val="20"/>
                <w:lang w:eastAsia="en-US"/>
              </w:rPr>
              <w:t>.</w:t>
            </w:r>
          </w:p>
          <w:p w:rsidR="00773861" w:rsidRPr="00FB3A69" w:rsidRDefault="00773861" w:rsidP="00436F0D">
            <w:pPr>
              <w:spacing w:line="276" w:lineRule="auto"/>
              <w:ind w:left="743"/>
              <w:jc w:val="both"/>
              <w:rPr>
                <w:rFonts w:ascii="Verdana" w:hAnsi="Verdana"/>
                <w:sz w:val="10"/>
                <w:szCs w:val="10"/>
                <w:lang w:eastAsia="en-US"/>
              </w:rPr>
            </w:pPr>
          </w:p>
          <w:p w:rsidR="00773861" w:rsidRPr="009E3CEA" w:rsidRDefault="00773861" w:rsidP="00436F0D">
            <w:pPr>
              <w:spacing w:line="276" w:lineRule="auto"/>
              <w:ind w:left="743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Všichni přítomní členové KV hlasovali pro.</w:t>
            </w:r>
          </w:p>
          <w:p w:rsidR="00773861" w:rsidRDefault="00773861" w:rsidP="00436F0D">
            <w:pPr>
              <w:pStyle w:val="Odstavecseseznamem"/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773861" w:rsidRDefault="00773861" w:rsidP="00436F0D">
            <w:pPr>
              <w:pStyle w:val="Odstavecseseznamem"/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773861" w:rsidRDefault="00773861" w:rsidP="00436F0D">
            <w:pPr>
              <w:spacing w:line="276" w:lineRule="auto"/>
              <w:ind w:left="360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B7002B" w:rsidRDefault="00B7002B" w:rsidP="00436F0D">
            <w:pPr>
              <w:spacing w:line="276" w:lineRule="auto"/>
              <w:ind w:left="360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773861" w:rsidRPr="00033AE5" w:rsidRDefault="00773861" w:rsidP="00773861">
            <w:pPr>
              <w:pStyle w:val="Odstavecseseznamem"/>
              <w:numPr>
                <w:ilvl w:val="0"/>
                <w:numId w:val="45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033AE5">
              <w:rPr>
                <w:rFonts w:ascii="Verdana" w:hAnsi="Verdana"/>
                <w:sz w:val="20"/>
                <w:szCs w:val="20"/>
                <w:lang w:eastAsia="en-US"/>
              </w:rPr>
              <w:t>Závěr</w:t>
            </w:r>
          </w:p>
          <w:p w:rsidR="00773861" w:rsidRPr="00D950EA" w:rsidRDefault="00773861" w:rsidP="00436F0D">
            <w:pPr>
              <w:spacing w:line="276" w:lineRule="auto"/>
              <w:ind w:left="709"/>
              <w:jc w:val="both"/>
              <w:rPr>
                <w:rFonts w:ascii="Verdana" w:hAnsi="Verdana"/>
                <w:sz w:val="10"/>
                <w:szCs w:val="10"/>
                <w:lang w:eastAsia="en-US"/>
              </w:rPr>
            </w:pPr>
          </w:p>
          <w:p w:rsidR="00773861" w:rsidRDefault="00773861" w:rsidP="00436F0D">
            <w:pPr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Příští jednání KV se uskuteční v úterý </w:t>
            </w:r>
            <w:proofErr w:type="gramStart"/>
            <w:r>
              <w:rPr>
                <w:rFonts w:ascii="Verdana" w:hAnsi="Verdana"/>
                <w:sz w:val="20"/>
                <w:szCs w:val="20"/>
                <w:lang w:eastAsia="en-US"/>
              </w:rPr>
              <w:t>07.12.2021</w:t>
            </w:r>
            <w:proofErr w:type="gramEnd"/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od 17:00 hod opět v restauraci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br/>
              <w:t xml:space="preserve">U Varhanáře. </w:t>
            </w:r>
          </w:p>
          <w:p w:rsidR="00773861" w:rsidRDefault="00773861" w:rsidP="00436F0D">
            <w:pPr>
              <w:spacing w:line="276" w:lineRule="auto"/>
              <w:ind w:left="360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773861" w:rsidRDefault="00773861" w:rsidP="00436F0D">
            <w:pPr>
              <w:spacing w:line="276" w:lineRule="auto"/>
              <w:ind w:left="426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773861" w:rsidRDefault="00773861" w:rsidP="00436F0D">
            <w:pPr>
              <w:spacing w:line="276" w:lineRule="auto"/>
              <w:ind w:left="426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   </w:t>
            </w:r>
            <w:r w:rsidRPr="00132D26">
              <w:rPr>
                <w:rFonts w:ascii="Verdana" w:hAnsi="Verdana"/>
                <w:sz w:val="20"/>
                <w:szCs w:val="20"/>
                <w:lang w:eastAsia="en-US"/>
              </w:rPr>
              <w:t>Cca v 18: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10</w:t>
            </w:r>
            <w:r w:rsidRPr="00132D26">
              <w:rPr>
                <w:rFonts w:ascii="Verdana" w:hAnsi="Verdana"/>
                <w:sz w:val="20"/>
                <w:szCs w:val="20"/>
                <w:lang w:eastAsia="en-US"/>
              </w:rPr>
              <w:t xml:space="preserve"> hod bylo 1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7</w:t>
            </w:r>
            <w:r w:rsidRPr="00132D26">
              <w:rPr>
                <w:rFonts w:ascii="Verdana" w:hAnsi="Verdana"/>
                <w:sz w:val="20"/>
                <w:szCs w:val="20"/>
                <w:lang w:eastAsia="en-US"/>
              </w:rPr>
              <w:t xml:space="preserve">. zasedání KV ukončeno. </w:t>
            </w:r>
          </w:p>
          <w:p w:rsidR="00773861" w:rsidRPr="00132D26" w:rsidRDefault="00773861" w:rsidP="00436F0D">
            <w:pPr>
              <w:spacing w:line="276" w:lineRule="auto"/>
              <w:ind w:left="426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773861" w:rsidRDefault="00773861" w:rsidP="00436F0D">
            <w:pPr>
              <w:spacing w:line="276" w:lineRule="auto"/>
              <w:jc w:val="both"/>
              <w:rPr>
                <w:rFonts w:ascii="Verdana" w:hAnsi="Verdana"/>
                <w:sz w:val="6"/>
                <w:szCs w:val="6"/>
                <w:lang w:eastAsia="en-US"/>
              </w:rPr>
            </w:pPr>
          </w:p>
        </w:tc>
      </w:tr>
    </w:tbl>
    <w:p w:rsidR="00773861" w:rsidRDefault="00773861" w:rsidP="00773861">
      <w:pPr>
        <w:rPr>
          <w:rFonts w:ascii="Verdana" w:hAnsi="Verdana"/>
          <w:sz w:val="10"/>
          <w:szCs w:val="10"/>
        </w:rPr>
      </w:pPr>
    </w:p>
    <w:p w:rsidR="00773861" w:rsidRDefault="00773861" w:rsidP="00773861">
      <w:pPr>
        <w:tabs>
          <w:tab w:val="left" w:pos="1985"/>
        </w:tabs>
        <w:rPr>
          <w:rFonts w:ascii="Verdana" w:hAnsi="Verdana"/>
          <w:sz w:val="20"/>
          <w:szCs w:val="20"/>
        </w:rPr>
      </w:pPr>
    </w:p>
    <w:p w:rsidR="00773861" w:rsidRDefault="00773861" w:rsidP="00773861">
      <w:pPr>
        <w:rPr>
          <w:rFonts w:ascii="Verdana" w:hAnsi="Verdana"/>
          <w:sz w:val="20"/>
          <w:szCs w:val="20"/>
        </w:rPr>
      </w:pPr>
    </w:p>
    <w:p w:rsidR="00773861" w:rsidRDefault="00773861" w:rsidP="0077386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Zapsal: Ing. František Tvrdík    </w:t>
      </w:r>
    </w:p>
    <w:p w:rsidR="00773861" w:rsidRDefault="00773861" w:rsidP="00773861">
      <w:r>
        <w:rPr>
          <w:rFonts w:ascii="Verdana" w:hAnsi="Verdana"/>
          <w:sz w:val="20"/>
          <w:szCs w:val="20"/>
        </w:rPr>
        <w:t>Ověřil:  Ing. Tomáš Havlíček, MBA, předseda KV</w:t>
      </w:r>
    </w:p>
    <w:p w:rsidR="00DD5782" w:rsidRDefault="00DD5782" w:rsidP="00C6213D">
      <w:pPr>
        <w:pStyle w:val="Odstavecseseznamem"/>
        <w:spacing w:line="276" w:lineRule="auto"/>
        <w:ind w:hanging="862"/>
        <w:outlineLvl w:val="0"/>
        <w:rPr>
          <w:rFonts w:ascii="Verdana" w:hAnsi="Verdana"/>
          <w:b/>
          <w:sz w:val="20"/>
          <w:szCs w:val="20"/>
        </w:rPr>
      </w:pPr>
    </w:p>
    <w:sectPr w:rsidR="00DD5782" w:rsidSect="00DD5782">
      <w:footerReference w:type="even" r:id="rId7"/>
      <w:footerReference w:type="default" r:id="rId8"/>
      <w:pgSz w:w="11906" w:h="16838"/>
      <w:pgMar w:top="1304" w:right="1134" w:bottom="107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74D" w:rsidRDefault="004A474D">
      <w:r>
        <w:separator/>
      </w:r>
    </w:p>
  </w:endnote>
  <w:endnote w:type="continuationSeparator" w:id="0">
    <w:p w:rsidR="004A474D" w:rsidRDefault="004A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782" w:rsidRDefault="00DD5782" w:rsidP="00DD578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D5782" w:rsidRDefault="00DD5782" w:rsidP="00DD578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782" w:rsidRDefault="00DD5782" w:rsidP="00DD578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74D" w:rsidRDefault="004A474D">
      <w:r>
        <w:separator/>
      </w:r>
    </w:p>
  </w:footnote>
  <w:footnote w:type="continuationSeparator" w:id="0">
    <w:p w:rsidR="004A474D" w:rsidRDefault="004A4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68CBADE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00477"/>
    <w:multiLevelType w:val="hybridMultilevel"/>
    <w:tmpl w:val="D3006490"/>
    <w:lvl w:ilvl="0" w:tplc="276E0784">
      <w:start w:val="1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089D1081"/>
    <w:multiLevelType w:val="hybridMultilevel"/>
    <w:tmpl w:val="639CB106"/>
    <w:lvl w:ilvl="0" w:tplc="E200CD52">
      <w:start w:val="1"/>
      <w:numFmt w:val="decimal"/>
      <w:pStyle w:val="Smlouva-lnek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1"/>
        </w:tabs>
        <w:ind w:left="251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31"/>
        </w:tabs>
        <w:ind w:left="323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71"/>
        </w:tabs>
        <w:ind w:left="467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391"/>
        </w:tabs>
        <w:ind w:left="539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31"/>
        </w:tabs>
        <w:ind w:left="683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51"/>
        </w:tabs>
        <w:ind w:left="7551" w:hanging="180"/>
      </w:pPr>
      <w:rPr>
        <w:rFonts w:cs="Times New Roman"/>
      </w:rPr>
    </w:lvl>
  </w:abstractNum>
  <w:abstractNum w:abstractNumId="3" w15:restartNumberingAfterBreak="0">
    <w:nsid w:val="0A202D14"/>
    <w:multiLevelType w:val="hybridMultilevel"/>
    <w:tmpl w:val="1D78E71A"/>
    <w:lvl w:ilvl="0" w:tplc="04050011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953"/>
        </w:tabs>
        <w:ind w:left="2197" w:hanging="397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643D68"/>
    <w:multiLevelType w:val="hybridMultilevel"/>
    <w:tmpl w:val="D5E687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64D02"/>
    <w:multiLevelType w:val="hybridMultilevel"/>
    <w:tmpl w:val="16D65950"/>
    <w:lvl w:ilvl="0" w:tplc="04050015">
      <w:start w:val="1"/>
      <w:numFmt w:val="upperLetter"/>
      <w:lvlText w:val="%1."/>
      <w:lvlJc w:val="left"/>
      <w:pPr>
        <w:ind w:left="836" w:hanging="360"/>
      </w:pPr>
    </w:lvl>
    <w:lvl w:ilvl="1" w:tplc="04050019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6" w15:restartNumberingAfterBreak="0">
    <w:nsid w:val="12464173"/>
    <w:multiLevelType w:val="hybridMultilevel"/>
    <w:tmpl w:val="2786916A"/>
    <w:lvl w:ilvl="0" w:tplc="A7F85F10">
      <w:start w:val="19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F79BB"/>
    <w:multiLevelType w:val="hybridMultilevel"/>
    <w:tmpl w:val="A134E1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2E646C9"/>
    <w:multiLevelType w:val="hybridMultilevel"/>
    <w:tmpl w:val="C6D09E6C"/>
    <w:lvl w:ilvl="0" w:tplc="F31E70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E28B6"/>
    <w:multiLevelType w:val="hybridMultilevel"/>
    <w:tmpl w:val="2DE87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724F7"/>
    <w:multiLevelType w:val="hybridMultilevel"/>
    <w:tmpl w:val="A4803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945C0"/>
    <w:multiLevelType w:val="hybridMultilevel"/>
    <w:tmpl w:val="4EEE6ADC"/>
    <w:lvl w:ilvl="0" w:tplc="836A14A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A2B6E"/>
    <w:multiLevelType w:val="hybridMultilevel"/>
    <w:tmpl w:val="88A8F920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2456303C"/>
    <w:multiLevelType w:val="hybridMultilevel"/>
    <w:tmpl w:val="1B528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B5D7C"/>
    <w:multiLevelType w:val="hybridMultilevel"/>
    <w:tmpl w:val="A66E6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3198C"/>
    <w:multiLevelType w:val="hybridMultilevel"/>
    <w:tmpl w:val="8C7CE01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FE1E7A"/>
    <w:multiLevelType w:val="multilevel"/>
    <w:tmpl w:val="C882B7A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7" w15:restartNumberingAfterBreak="0">
    <w:nsid w:val="2ABA4CDE"/>
    <w:multiLevelType w:val="multilevel"/>
    <w:tmpl w:val="61880CE6"/>
    <w:numStyleLink w:val="Heading-Number-FollowNumber"/>
  </w:abstractNum>
  <w:abstractNum w:abstractNumId="18" w15:restartNumberingAfterBreak="0">
    <w:nsid w:val="2C062D8F"/>
    <w:multiLevelType w:val="hybridMultilevel"/>
    <w:tmpl w:val="FC3ACFE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A72F1"/>
    <w:multiLevelType w:val="hybridMultilevel"/>
    <w:tmpl w:val="60809DA6"/>
    <w:lvl w:ilvl="0" w:tplc="040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0" w15:restartNumberingAfterBreak="0">
    <w:nsid w:val="31AB1F61"/>
    <w:multiLevelType w:val="hybridMultilevel"/>
    <w:tmpl w:val="1C36A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53E2D"/>
    <w:multiLevelType w:val="hybridMultilevel"/>
    <w:tmpl w:val="10946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B5788"/>
    <w:multiLevelType w:val="hybridMultilevel"/>
    <w:tmpl w:val="9A5E71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21FEA"/>
    <w:multiLevelType w:val="hybridMultilevel"/>
    <w:tmpl w:val="1A5A5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05A9F"/>
    <w:multiLevelType w:val="hybridMultilevel"/>
    <w:tmpl w:val="9D2E8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24DC1"/>
    <w:multiLevelType w:val="multilevel"/>
    <w:tmpl w:val="61880CE6"/>
    <w:styleLink w:val="Heading-Number-FollowNumber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6" w15:restartNumberingAfterBreak="0">
    <w:nsid w:val="46A4544E"/>
    <w:multiLevelType w:val="hybridMultilevel"/>
    <w:tmpl w:val="16D65950"/>
    <w:lvl w:ilvl="0" w:tplc="04050015">
      <w:start w:val="1"/>
      <w:numFmt w:val="upperLetter"/>
      <w:lvlText w:val="%1."/>
      <w:lvlJc w:val="left"/>
      <w:pPr>
        <w:ind w:left="836" w:hanging="360"/>
      </w:pPr>
    </w:lvl>
    <w:lvl w:ilvl="1" w:tplc="04050019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7" w15:restartNumberingAfterBreak="0">
    <w:nsid w:val="48A640E0"/>
    <w:multiLevelType w:val="hybridMultilevel"/>
    <w:tmpl w:val="9774B63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BE30D5C"/>
    <w:multiLevelType w:val="hybridMultilevel"/>
    <w:tmpl w:val="391651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717580"/>
    <w:multiLevelType w:val="hybridMultilevel"/>
    <w:tmpl w:val="0FA454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D9279C"/>
    <w:multiLevelType w:val="hybridMultilevel"/>
    <w:tmpl w:val="456223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9F267F"/>
    <w:multiLevelType w:val="hybridMultilevel"/>
    <w:tmpl w:val="3D2E5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13D7D"/>
    <w:multiLevelType w:val="hybridMultilevel"/>
    <w:tmpl w:val="2180747E"/>
    <w:lvl w:ilvl="0" w:tplc="95AC74BE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7755CE1"/>
    <w:multiLevelType w:val="hybridMultilevel"/>
    <w:tmpl w:val="0FF223D4"/>
    <w:lvl w:ilvl="0" w:tplc="23980A14">
      <w:start w:val="507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9B95412"/>
    <w:multiLevelType w:val="hybridMultilevel"/>
    <w:tmpl w:val="4AE48056"/>
    <w:lvl w:ilvl="0" w:tplc="23980A14">
      <w:start w:val="507"/>
      <w:numFmt w:val="bullet"/>
      <w:lvlText w:val="-"/>
      <w:lvlJc w:val="left"/>
      <w:pPr>
        <w:ind w:left="1463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5" w15:restartNumberingAfterBreak="0">
    <w:nsid w:val="5D195F0B"/>
    <w:multiLevelType w:val="multilevel"/>
    <w:tmpl w:val="EDD0095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DA67572"/>
    <w:multiLevelType w:val="hybridMultilevel"/>
    <w:tmpl w:val="E118FD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D3858"/>
    <w:multiLevelType w:val="hybridMultilevel"/>
    <w:tmpl w:val="7CEA98AC"/>
    <w:lvl w:ilvl="0" w:tplc="97481ECA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C6024"/>
    <w:multiLevelType w:val="hybridMultilevel"/>
    <w:tmpl w:val="04A8E1B2"/>
    <w:lvl w:ilvl="0" w:tplc="0AD612C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A3393"/>
    <w:multiLevelType w:val="hybridMultilevel"/>
    <w:tmpl w:val="71D21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15447E"/>
    <w:multiLevelType w:val="hybridMultilevel"/>
    <w:tmpl w:val="AA26F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51D8C"/>
    <w:multiLevelType w:val="hybridMultilevel"/>
    <w:tmpl w:val="F9386A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5905B84"/>
    <w:multiLevelType w:val="multilevel"/>
    <w:tmpl w:val="4AAC34A8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Styl3"/>
      <w:lvlText w:val="%1.%2."/>
      <w:lvlJc w:val="left"/>
      <w:pPr>
        <w:tabs>
          <w:tab w:val="num" w:pos="473"/>
        </w:tabs>
        <w:ind w:left="473" w:hanging="331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3" w15:restartNumberingAfterBreak="0">
    <w:nsid w:val="7CF76D8E"/>
    <w:multiLevelType w:val="hybridMultilevel"/>
    <w:tmpl w:val="CE2AD5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03A98"/>
    <w:multiLevelType w:val="hybridMultilevel"/>
    <w:tmpl w:val="0DF85864"/>
    <w:lvl w:ilvl="0" w:tplc="23EA29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Arial" w:hAnsi="Garamond" w:cs="Garamond" w:hint="default"/>
      </w:rPr>
    </w:lvl>
    <w:lvl w:ilvl="1" w:tplc="23EA299C"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Garamond" w:eastAsia="Arial" w:hAnsi="Garamond" w:cs="Garamond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45" w15:restartNumberingAfterBreak="0">
    <w:nsid w:val="7FC157FB"/>
    <w:multiLevelType w:val="hybridMultilevel"/>
    <w:tmpl w:val="17069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67AE1"/>
    <w:multiLevelType w:val="hybridMultilevel"/>
    <w:tmpl w:val="DF10F8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</w:num>
  <w:num w:numId="3">
    <w:abstractNumId w:val="30"/>
  </w:num>
  <w:num w:numId="4">
    <w:abstractNumId w:val="41"/>
  </w:num>
  <w:num w:numId="5">
    <w:abstractNumId w:val="14"/>
  </w:num>
  <w:num w:numId="6">
    <w:abstractNumId w:val="15"/>
  </w:num>
  <w:num w:numId="7">
    <w:abstractNumId w:val="10"/>
  </w:num>
  <w:num w:numId="8">
    <w:abstractNumId w:val="2"/>
  </w:num>
  <w:num w:numId="9">
    <w:abstractNumId w:val="20"/>
  </w:num>
  <w:num w:numId="10">
    <w:abstractNumId w:val="45"/>
  </w:num>
  <w:num w:numId="11">
    <w:abstractNumId w:val="46"/>
  </w:num>
  <w:num w:numId="12">
    <w:abstractNumId w:val="11"/>
  </w:num>
  <w:num w:numId="13">
    <w:abstractNumId w:val="24"/>
  </w:num>
  <w:num w:numId="14">
    <w:abstractNumId w:val="23"/>
  </w:num>
  <w:num w:numId="15">
    <w:abstractNumId w:val="39"/>
  </w:num>
  <w:num w:numId="16">
    <w:abstractNumId w:val="27"/>
  </w:num>
  <w:num w:numId="17">
    <w:abstractNumId w:val="0"/>
  </w:num>
  <w:num w:numId="18">
    <w:abstractNumId w:val="25"/>
  </w:num>
  <w:num w:numId="19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454"/>
          </w:tabs>
          <w:ind w:left="454" w:hanging="454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22" w:hanging="68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588" w:hanging="908"/>
        </w:pPr>
        <w:rPr>
          <w:rFonts w:cs="Times New Roman" w:hint="default"/>
          <w:b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588"/>
          </w:tabs>
          <w:ind w:left="2722" w:hanging="113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2722"/>
          </w:tabs>
          <w:ind w:left="3856" w:hanging="1134"/>
        </w:pPr>
        <w:rPr>
          <w:rFonts w:cs="Times New Roman" w:hint="default"/>
        </w:rPr>
      </w:lvl>
    </w:lvlOverride>
    <w:lvlOverride w:ilvl="5">
      <w:lvl w:ilvl="5">
        <w:start w:val="1"/>
        <w:numFmt w:val="bullet"/>
        <w:lvlText w:val="—"/>
        <w:lvlJc w:val="left"/>
        <w:pPr>
          <w:tabs>
            <w:tab w:val="num" w:pos="3856"/>
          </w:tabs>
          <w:ind w:left="4082" w:hanging="226"/>
        </w:pPr>
        <w:rPr>
          <w:rFonts w:ascii="Georgia" w:hAnsi="Georgia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tabs>
            <w:tab w:val="num" w:pos="4082"/>
          </w:tabs>
          <w:ind w:left="4309" w:hanging="227"/>
        </w:pPr>
        <w:rPr>
          <w:rFonts w:ascii="Georgia" w:hAnsi="Georgia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tabs>
            <w:tab w:val="num" w:pos="4309"/>
          </w:tabs>
          <w:ind w:left="4536" w:hanging="227"/>
        </w:pPr>
        <w:rPr>
          <w:rFonts w:ascii="Georgia" w:hAnsi="Georgia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tabs>
            <w:tab w:val="num" w:pos="4536"/>
          </w:tabs>
          <w:ind w:left="4763" w:hanging="227"/>
        </w:pPr>
        <w:rPr>
          <w:rFonts w:ascii="Georgia" w:hAnsi="Georgia" w:hint="default"/>
          <w:color w:val="auto"/>
        </w:rPr>
      </w:lvl>
    </w:lvlOverride>
  </w:num>
  <w:num w:numId="20">
    <w:abstractNumId w:val="42"/>
  </w:num>
  <w:num w:numId="21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454"/>
          </w:tabs>
          <w:ind w:left="454" w:hanging="454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ascii="Georgia" w:hAnsi="Georgia" w:cs="Times New Roman" w:hint="default"/>
          <w:b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588" w:hanging="908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588"/>
          </w:tabs>
          <w:ind w:left="2722" w:hanging="113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2722"/>
          </w:tabs>
          <w:ind w:left="3856" w:hanging="1134"/>
        </w:pPr>
        <w:rPr>
          <w:rFonts w:cs="Times New Roman" w:hint="default"/>
        </w:rPr>
      </w:lvl>
    </w:lvlOverride>
    <w:lvlOverride w:ilvl="5">
      <w:lvl w:ilvl="5">
        <w:start w:val="1"/>
        <w:numFmt w:val="bullet"/>
        <w:lvlText w:val="—"/>
        <w:lvlJc w:val="left"/>
        <w:pPr>
          <w:tabs>
            <w:tab w:val="num" w:pos="3856"/>
          </w:tabs>
          <w:ind w:left="4082" w:hanging="226"/>
        </w:pPr>
        <w:rPr>
          <w:rFonts w:ascii="Georgia" w:hAnsi="Georgia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tabs>
            <w:tab w:val="num" w:pos="4082"/>
          </w:tabs>
          <w:ind w:left="4309" w:hanging="227"/>
        </w:pPr>
        <w:rPr>
          <w:rFonts w:ascii="Georgia" w:hAnsi="Georgia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tabs>
            <w:tab w:val="num" w:pos="4309"/>
          </w:tabs>
          <w:ind w:left="4536" w:hanging="227"/>
        </w:pPr>
        <w:rPr>
          <w:rFonts w:ascii="Georgia" w:hAnsi="Georgia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tabs>
            <w:tab w:val="num" w:pos="4536"/>
          </w:tabs>
          <w:ind w:left="4763" w:hanging="227"/>
        </w:pPr>
        <w:rPr>
          <w:rFonts w:ascii="Georgia" w:hAnsi="Georgia" w:hint="default"/>
          <w:color w:val="auto"/>
        </w:rPr>
      </w:lvl>
    </w:lvlOverride>
  </w:num>
  <w:num w:numId="22">
    <w:abstractNumId w:val="17"/>
  </w:num>
  <w:num w:numId="23">
    <w:abstractNumId w:val="16"/>
  </w:num>
  <w:num w:numId="24">
    <w:abstractNumId w:val="4"/>
  </w:num>
  <w:num w:numId="25">
    <w:abstractNumId w:val="12"/>
  </w:num>
  <w:num w:numId="26">
    <w:abstractNumId w:val="29"/>
  </w:num>
  <w:num w:numId="27">
    <w:abstractNumId w:val="19"/>
  </w:num>
  <w:num w:numId="28">
    <w:abstractNumId w:val="7"/>
  </w:num>
  <w:num w:numId="29">
    <w:abstractNumId w:val="6"/>
  </w:num>
  <w:num w:numId="30">
    <w:abstractNumId w:val="44"/>
  </w:num>
  <w:num w:numId="31">
    <w:abstractNumId w:val="3"/>
  </w:num>
  <w:num w:numId="32">
    <w:abstractNumId w:val="13"/>
  </w:num>
  <w:num w:numId="33">
    <w:abstractNumId w:val="40"/>
  </w:num>
  <w:num w:numId="34">
    <w:abstractNumId w:val="43"/>
  </w:num>
  <w:num w:numId="35">
    <w:abstractNumId w:val="18"/>
  </w:num>
  <w:num w:numId="36">
    <w:abstractNumId w:val="5"/>
  </w:num>
  <w:num w:numId="37">
    <w:abstractNumId w:val="26"/>
  </w:num>
  <w:num w:numId="38">
    <w:abstractNumId w:val="37"/>
  </w:num>
  <w:num w:numId="39">
    <w:abstractNumId w:val="32"/>
  </w:num>
  <w:num w:numId="40">
    <w:abstractNumId w:val="8"/>
  </w:num>
  <w:num w:numId="41">
    <w:abstractNumId w:val="35"/>
  </w:num>
  <w:num w:numId="42">
    <w:abstractNumId w:val="31"/>
  </w:num>
  <w:num w:numId="43">
    <w:abstractNumId w:val="22"/>
  </w:num>
  <w:num w:numId="44">
    <w:abstractNumId w:val="9"/>
  </w:num>
  <w:num w:numId="45">
    <w:abstractNumId w:val="38"/>
  </w:num>
  <w:num w:numId="46">
    <w:abstractNumId w:val="36"/>
  </w:num>
  <w:num w:numId="47">
    <w:abstractNumId w:val="33"/>
  </w:num>
  <w:num w:numId="48">
    <w:abstractNumId w:val="1"/>
  </w:num>
  <w:num w:numId="49">
    <w:abstractNumId w:val="3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5C"/>
    <w:rsid w:val="00035ED8"/>
    <w:rsid w:val="00057A45"/>
    <w:rsid w:val="000956BC"/>
    <w:rsid w:val="001B64EC"/>
    <w:rsid w:val="001E231A"/>
    <w:rsid w:val="00221F6C"/>
    <w:rsid w:val="00285040"/>
    <w:rsid w:val="002D785C"/>
    <w:rsid w:val="00371DE3"/>
    <w:rsid w:val="00453EBB"/>
    <w:rsid w:val="004A474D"/>
    <w:rsid w:val="005233A6"/>
    <w:rsid w:val="00531629"/>
    <w:rsid w:val="00574CBF"/>
    <w:rsid w:val="00593710"/>
    <w:rsid w:val="005966A0"/>
    <w:rsid w:val="005A24A6"/>
    <w:rsid w:val="006516F0"/>
    <w:rsid w:val="006E24A5"/>
    <w:rsid w:val="00757A22"/>
    <w:rsid w:val="007627D2"/>
    <w:rsid w:val="00773861"/>
    <w:rsid w:val="0078278B"/>
    <w:rsid w:val="007C1FFC"/>
    <w:rsid w:val="007F46F3"/>
    <w:rsid w:val="008923F3"/>
    <w:rsid w:val="008B1D82"/>
    <w:rsid w:val="009B13C8"/>
    <w:rsid w:val="00A27C90"/>
    <w:rsid w:val="00AD4D24"/>
    <w:rsid w:val="00AF4954"/>
    <w:rsid w:val="00B00354"/>
    <w:rsid w:val="00B53DAC"/>
    <w:rsid w:val="00B7002B"/>
    <w:rsid w:val="00C462BE"/>
    <w:rsid w:val="00C6213D"/>
    <w:rsid w:val="00D029CE"/>
    <w:rsid w:val="00D355E0"/>
    <w:rsid w:val="00D926E8"/>
    <w:rsid w:val="00DD5782"/>
    <w:rsid w:val="00E02873"/>
    <w:rsid w:val="00ED4BDA"/>
    <w:rsid w:val="00EE2704"/>
    <w:rsid w:val="00F674B2"/>
    <w:rsid w:val="00F67C3A"/>
    <w:rsid w:val="00FC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3A39"/>
  <w15:docId w15:val="{507E2B45-D076-4427-A480-1CE172CD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57A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231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231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31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7A2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757A22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757A22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aliases w:val="List Paragraph (Czech Tourism),Odstavec se seznamem1,List Paragraph"/>
    <w:basedOn w:val="Normln"/>
    <w:link w:val="OdstavecseseznamemChar"/>
    <w:uiPriority w:val="34"/>
    <w:qFormat/>
    <w:rsid w:val="00757A2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57A22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rsid w:val="00757A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7A2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57A22"/>
  </w:style>
  <w:style w:type="character" w:customStyle="1" w:styleId="Nadpis2Char">
    <w:name w:val="Nadpis 2 Char"/>
    <w:basedOn w:val="Standardnpsmoodstavce"/>
    <w:link w:val="Nadpis2"/>
    <w:uiPriority w:val="9"/>
    <w:semiHidden/>
    <w:rsid w:val="001E2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23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23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dstavecseseznamemChar">
    <w:name w:val="Odstavec se seznamem Char"/>
    <w:aliases w:val="List Paragraph (Czech Tourism) Char,Odstavec se seznamem1 Char,List Paragraph Char"/>
    <w:link w:val="Odstavecseseznamem"/>
    <w:uiPriority w:val="99"/>
    <w:rsid w:val="001E23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1E231A"/>
    <w:pPr>
      <w:spacing w:before="100" w:beforeAutospacing="1" w:after="100" w:afterAutospacing="1"/>
    </w:pPr>
  </w:style>
  <w:style w:type="character" w:styleId="Siln">
    <w:name w:val="Strong"/>
    <w:aliases w:val="Strong (Czech Tourism)"/>
    <w:basedOn w:val="Standardnpsmoodstavce"/>
    <w:uiPriority w:val="22"/>
    <w:qFormat/>
    <w:rsid w:val="001E231A"/>
    <w:rPr>
      <w:b/>
      <w:bCs/>
    </w:rPr>
  </w:style>
  <w:style w:type="paragraph" w:customStyle="1" w:styleId="Body">
    <w:name w:val="Body"/>
    <w:basedOn w:val="Normln"/>
    <w:rsid w:val="001E231A"/>
    <w:pPr>
      <w:overflowPunct w:val="0"/>
      <w:autoSpaceDE w:val="0"/>
      <w:autoSpaceDN w:val="0"/>
      <w:adjustRightInd w:val="0"/>
      <w:spacing w:after="130" w:line="260" w:lineRule="exact"/>
      <w:jc w:val="both"/>
      <w:textAlignment w:val="baseline"/>
    </w:pPr>
    <w:rPr>
      <w:rFonts w:ascii="Arial" w:hAnsi="Arial"/>
      <w:sz w:val="22"/>
      <w:szCs w:val="20"/>
      <w:lang w:val="en-GB" w:eastAsia="en-US"/>
    </w:rPr>
  </w:style>
  <w:style w:type="paragraph" w:customStyle="1" w:styleId="Smlouva-lnek">
    <w:name w:val="Smlouva-Článek"/>
    <w:basedOn w:val="Normln"/>
    <w:link w:val="Smlouva-lnekChar"/>
    <w:uiPriority w:val="99"/>
    <w:rsid w:val="001E231A"/>
    <w:pPr>
      <w:numPr>
        <w:numId w:val="8"/>
      </w:numPr>
      <w:autoSpaceDE w:val="0"/>
      <w:autoSpaceDN w:val="0"/>
      <w:adjustRightInd w:val="0"/>
      <w:spacing w:before="120"/>
      <w:jc w:val="both"/>
    </w:pPr>
    <w:rPr>
      <w:lang w:eastAsia="en-US"/>
    </w:rPr>
  </w:style>
  <w:style w:type="character" w:customStyle="1" w:styleId="Smlouva-lnekChar">
    <w:name w:val="Smlouva-Článek Char"/>
    <w:basedOn w:val="Standardnpsmoodstavce"/>
    <w:link w:val="Smlouva-lnek"/>
    <w:uiPriority w:val="99"/>
    <w:locked/>
    <w:rsid w:val="001E231A"/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Standardnpsmoodstavce"/>
    <w:rsid w:val="001E231A"/>
  </w:style>
  <w:style w:type="paragraph" w:customStyle="1" w:styleId="Default">
    <w:name w:val="Default"/>
    <w:rsid w:val="001E231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Text">
    <w:name w:val="Text"/>
    <w:basedOn w:val="Normln"/>
    <w:rsid w:val="001E231A"/>
    <w:pPr>
      <w:spacing w:after="120"/>
      <w:ind w:left="170"/>
    </w:pPr>
    <w:rPr>
      <w:rFonts w:ascii="Arial" w:hAnsi="Arial"/>
      <w:snapToGrid w:val="0"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231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31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unhideWhenUsed/>
    <w:rsid w:val="001E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rsid w:val="001E231A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/>
      <w:sz w:val="22"/>
      <w:szCs w:val="22"/>
      <w:lang w:eastAsia="en-US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rsid w:val="001E231A"/>
    <w:rPr>
      <w:rFonts w:ascii="Georgia" w:eastAsia="Calibri" w:hAnsi="Georgia" w:cs="Times New Roman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E231A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rsid w:val="001E231A"/>
    <w:rPr>
      <w:rFonts w:ascii="Georgia" w:eastAsia="Calibri" w:hAnsi="Georgia" w:cs="Times New Roman"/>
    </w:rPr>
  </w:style>
  <w:style w:type="paragraph" w:customStyle="1" w:styleId="TableTextCzechTourism">
    <w:name w:val="Table Text (Czech Tourism)"/>
    <w:basedOn w:val="Normln"/>
    <w:uiPriority w:val="99"/>
    <w:rsid w:val="001E231A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2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ing1CzechTourism">
    <w:name w:val="Heading 1 (Czech Tourism)"/>
    <w:basedOn w:val="Nadpis1"/>
    <w:uiPriority w:val="11"/>
    <w:semiHidden/>
    <w:qFormat/>
    <w:rsid w:val="001E231A"/>
    <w:pPr>
      <w:keepNext w:val="0"/>
      <w:keepLines w:val="0"/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80" w:lineRule="exact"/>
    </w:pPr>
    <w:rPr>
      <w:rFonts w:ascii="Georgia" w:eastAsia="Calibri" w:hAnsi="Georgia" w:cs="Times New Roman"/>
      <w:b/>
      <w:color w:val="auto"/>
      <w:sz w:val="26"/>
      <w:szCs w:val="26"/>
      <w:lang w:eastAsia="en-US"/>
    </w:rPr>
  </w:style>
  <w:style w:type="paragraph" w:customStyle="1" w:styleId="Heading1-Number-FollowNumberCzechTourism">
    <w:name w:val="Heading 1 - Number - Follow Number (Czech Tourism)"/>
    <w:basedOn w:val="Nadpis1"/>
    <w:next w:val="Normln"/>
    <w:uiPriority w:val="10"/>
    <w:qFormat/>
    <w:rsid w:val="001E231A"/>
    <w:pPr>
      <w:keepNext w:val="0"/>
      <w:keepLines w:val="0"/>
      <w:tabs>
        <w:tab w:val="num" w:pos="454"/>
        <w:tab w:val="left" w:pos="680"/>
        <w:tab w:val="num" w:pos="926"/>
        <w:tab w:val="left" w:pos="1134"/>
        <w:tab w:val="left" w:pos="1361"/>
        <w:tab w:val="num" w:pos="1492"/>
        <w:tab w:val="left" w:pos="1588"/>
        <w:tab w:val="left" w:pos="1814"/>
        <w:tab w:val="left" w:pos="2041"/>
        <w:tab w:val="left" w:pos="2268"/>
      </w:tabs>
      <w:spacing w:before="260" w:line="280" w:lineRule="exact"/>
      <w:ind w:left="142" w:hanging="142"/>
    </w:pPr>
    <w:rPr>
      <w:rFonts w:ascii="Georgia" w:eastAsia="Calibri" w:hAnsi="Georgia" w:cs="Times New Roman"/>
      <w:b/>
      <w:color w:val="auto"/>
      <w:sz w:val="26"/>
      <w:szCs w:val="26"/>
      <w:lang w:eastAsia="en-US"/>
    </w:rPr>
  </w:style>
  <w:style w:type="paragraph" w:customStyle="1" w:styleId="ListNumber-ContinueHeadingCzechTourism">
    <w:name w:val="List Number - Continue Heading (Czech Tourism)"/>
    <w:basedOn w:val="Normln"/>
    <w:qFormat/>
    <w:rsid w:val="001E231A"/>
    <w:pPr>
      <w:numPr>
        <w:numId w:val="17"/>
      </w:numPr>
      <w:spacing w:line="260" w:lineRule="exact"/>
    </w:pPr>
    <w:rPr>
      <w:rFonts w:ascii="Georgia" w:eastAsia="Calibri" w:hAnsi="Georgia" w:cs="Arial"/>
      <w:sz w:val="22"/>
      <w:szCs w:val="20"/>
      <w:lang w:eastAsia="en-US"/>
    </w:rPr>
  </w:style>
  <w:style w:type="paragraph" w:customStyle="1" w:styleId="bno">
    <w:name w:val="_bno"/>
    <w:basedOn w:val="Normln"/>
    <w:link w:val="bnoChar"/>
    <w:uiPriority w:val="99"/>
    <w:rsid w:val="001E231A"/>
    <w:pPr>
      <w:spacing w:after="120" w:line="320" w:lineRule="atLeast"/>
      <w:ind w:left="720"/>
      <w:jc w:val="both"/>
    </w:pPr>
    <w:rPr>
      <w:rFonts w:eastAsia="Calibri"/>
      <w:sz w:val="20"/>
      <w:szCs w:val="20"/>
    </w:rPr>
  </w:style>
  <w:style w:type="character" w:customStyle="1" w:styleId="bnoChar">
    <w:name w:val="_bno Char"/>
    <w:link w:val="bno"/>
    <w:uiPriority w:val="99"/>
    <w:locked/>
    <w:rsid w:val="001E231A"/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uiPriority w:val="99"/>
    <w:rsid w:val="001E231A"/>
    <w:pPr>
      <w:numPr>
        <w:numId w:val="20"/>
      </w:numPr>
      <w:spacing w:before="240" w:after="120"/>
      <w:jc w:val="both"/>
    </w:pPr>
    <w:rPr>
      <w:b/>
      <w:bCs/>
      <w:sz w:val="28"/>
    </w:rPr>
  </w:style>
  <w:style w:type="paragraph" w:customStyle="1" w:styleId="Styl3">
    <w:name w:val="Styl3"/>
    <w:basedOn w:val="Normln"/>
    <w:uiPriority w:val="99"/>
    <w:rsid w:val="001E231A"/>
    <w:pPr>
      <w:numPr>
        <w:ilvl w:val="1"/>
        <w:numId w:val="20"/>
      </w:numPr>
      <w:spacing w:before="240" w:after="120"/>
      <w:jc w:val="both"/>
    </w:pPr>
    <w:rPr>
      <w:b/>
      <w:bCs/>
    </w:rPr>
  </w:style>
  <w:style w:type="numbering" w:customStyle="1" w:styleId="Heading-Number-FollowNumber">
    <w:name w:val="Heading - Number - Follow Number"/>
    <w:uiPriority w:val="99"/>
    <w:rsid w:val="001E231A"/>
    <w:pPr>
      <w:numPr>
        <w:numId w:val="18"/>
      </w:numPr>
    </w:pPr>
  </w:style>
  <w:style w:type="paragraph" w:styleId="Nzev">
    <w:name w:val="Title"/>
    <w:basedOn w:val="Normln"/>
    <w:next w:val="Normln"/>
    <w:link w:val="NzevChar"/>
    <w:uiPriority w:val="10"/>
    <w:qFormat/>
    <w:rsid w:val="001E231A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  <w:lang w:val="en-US" w:eastAsia="en-US"/>
    </w:rPr>
  </w:style>
  <w:style w:type="character" w:customStyle="1" w:styleId="NzevChar">
    <w:name w:val="Název Char"/>
    <w:basedOn w:val="Standardnpsmoodstavce"/>
    <w:link w:val="Nzev"/>
    <w:uiPriority w:val="10"/>
    <w:rsid w:val="001E231A"/>
    <w:rPr>
      <w:rFonts w:asciiTheme="majorHAnsi" w:eastAsiaTheme="majorEastAsia" w:hAnsiTheme="majorHAnsi" w:cstheme="majorBidi"/>
      <w:spacing w:val="-10"/>
      <w:sz w:val="56"/>
      <w:szCs w:val="56"/>
      <w:lang w:val="en-US"/>
    </w:rPr>
  </w:style>
  <w:style w:type="paragraph" w:customStyle="1" w:styleId="paragraph">
    <w:name w:val="paragraph"/>
    <w:basedOn w:val="Normln"/>
    <w:rsid w:val="001E231A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1E231A"/>
  </w:style>
  <w:style w:type="character" w:customStyle="1" w:styleId="eop">
    <w:name w:val="eop"/>
    <w:basedOn w:val="Standardnpsmoodstavce"/>
    <w:rsid w:val="001E2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Havlíček Tomáš</dc:creator>
  <cp:lastModifiedBy>Tvrdík František</cp:lastModifiedBy>
  <cp:revision>4</cp:revision>
  <dcterms:created xsi:type="dcterms:W3CDTF">2022-04-12T11:29:00Z</dcterms:created>
  <dcterms:modified xsi:type="dcterms:W3CDTF">2022-04-12T11:30:00Z</dcterms:modified>
</cp:coreProperties>
</file>