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C5" w:rsidRDefault="00DB59C5" w:rsidP="00233530">
      <w:pPr>
        <w:jc w:val="center"/>
        <w:rPr>
          <w:b/>
          <w:sz w:val="44"/>
          <w:szCs w:val="44"/>
        </w:rPr>
      </w:pPr>
    </w:p>
    <w:p w:rsidR="00C659FE" w:rsidRPr="00CE0F0D" w:rsidRDefault="00C659FE" w:rsidP="00233530">
      <w:pPr>
        <w:jc w:val="center"/>
        <w:rPr>
          <w:b/>
          <w:sz w:val="44"/>
          <w:szCs w:val="44"/>
        </w:rPr>
      </w:pPr>
      <w:r w:rsidRPr="00CE0F0D">
        <w:rPr>
          <w:b/>
          <w:sz w:val="44"/>
          <w:szCs w:val="44"/>
        </w:rPr>
        <w:t>Smlouva</w:t>
      </w:r>
    </w:p>
    <w:p w:rsidR="00C659FE" w:rsidRPr="00725F15" w:rsidRDefault="00C659FE" w:rsidP="00233530">
      <w:pPr>
        <w:spacing w:after="120"/>
        <w:jc w:val="center"/>
        <w:rPr>
          <w:sz w:val="22"/>
          <w:szCs w:val="22"/>
        </w:rPr>
      </w:pPr>
      <w:r w:rsidRPr="00725F15">
        <w:rPr>
          <w:sz w:val="22"/>
          <w:szCs w:val="22"/>
        </w:rPr>
        <w:t>o využití systému zavedeného městem Kutná Hora pro na</w:t>
      </w:r>
      <w:r w:rsidR="00D13B3B">
        <w:rPr>
          <w:sz w:val="22"/>
          <w:szCs w:val="22"/>
        </w:rPr>
        <w:t xml:space="preserve">kládání s komunálním odpadem </w:t>
      </w:r>
      <w:r w:rsidR="008C32B2">
        <w:rPr>
          <w:sz w:val="22"/>
          <w:szCs w:val="22"/>
        </w:rPr>
        <w:t>uzavřená podle § 62</w:t>
      </w:r>
      <w:r w:rsidR="00904AF7">
        <w:rPr>
          <w:sz w:val="22"/>
          <w:szCs w:val="22"/>
        </w:rPr>
        <w:t xml:space="preserve"> odst. </w:t>
      </w:r>
      <w:r w:rsidR="006146A0">
        <w:rPr>
          <w:sz w:val="22"/>
          <w:szCs w:val="22"/>
        </w:rPr>
        <w:t>2</w:t>
      </w:r>
      <w:r w:rsidRPr="00725F15">
        <w:rPr>
          <w:sz w:val="22"/>
          <w:szCs w:val="22"/>
        </w:rPr>
        <w:t xml:space="preserve"> zák</w:t>
      </w:r>
      <w:r w:rsidR="006146A0">
        <w:rPr>
          <w:sz w:val="22"/>
          <w:szCs w:val="22"/>
        </w:rPr>
        <w:t>ona</w:t>
      </w:r>
      <w:r w:rsidRPr="00725F15">
        <w:rPr>
          <w:sz w:val="22"/>
          <w:szCs w:val="22"/>
        </w:rPr>
        <w:t xml:space="preserve"> č. </w:t>
      </w:r>
      <w:r w:rsidR="008C32B2">
        <w:rPr>
          <w:sz w:val="22"/>
          <w:szCs w:val="22"/>
        </w:rPr>
        <w:t>541</w:t>
      </w:r>
      <w:r w:rsidRPr="00725F15">
        <w:rPr>
          <w:sz w:val="22"/>
          <w:szCs w:val="22"/>
        </w:rPr>
        <w:t>/20</w:t>
      </w:r>
      <w:r w:rsidR="008C32B2">
        <w:rPr>
          <w:sz w:val="22"/>
          <w:szCs w:val="22"/>
        </w:rPr>
        <w:t>20</w:t>
      </w:r>
      <w:r w:rsidRPr="00725F15">
        <w:rPr>
          <w:sz w:val="22"/>
          <w:szCs w:val="22"/>
        </w:rPr>
        <w:t xml:space="preserve"> Sb., o odpadech a o změně některých dalších zákonů, ve znění pozdějších předpisů</w:t>
      </w:r>
    </w:p>
    <w:p w:rsidR="00C659FE" w:rsidRPr="00725F15" w:rsidRDefault="00C659FE" w:rsidP="00233530">
      <w:pPr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>mezi smluvními stranami:</w:t>
      </w:r>
    </w:p>
    <w:p w:rsidR="00C659FE" w:rsidRPr="00725F15" w:rsidRDefault="00C659FE" w:rsidP="00233530">
      <w:pPr>
        <w:rPr>
          <w:spacing w:val="30"/>
          <w:sz w:val="22"/>
          <w:szCs w:val="22"/>
        </w:rPr>
      </w:pPr>
      <w:r w:rsidRPr="00725F15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b/>
          <w:sz w:val="22"/>
          <w:szCs w:val="22"/>
        </w:rPr>
        <w:t>Město Kutná Hora</w:t>
      </w:r>
      <w:r w:rsidRPr="00725F15">
        <w:rPr>
          <w:sz w:val="22"/>
          <w:szCs w:val="22"/>
        </w:rPr>
        <w:t>, Havlíčkovo náměstí 552</w:t>
      </w:r>
      <w:r w:rsidR="00540A57" w:rsidRPr="00725F15">
        <w:rPr>
          <w:sz w:val="22"/>
          <w:szCs w:val="22"/>
        </w:rPr>
        <w:t>/1, 284 01</w:t>
      </w:r>
      <w:r w:rsidRPr="00725F15">
        <w:rPr>
          <w:sz w:val="22"/>
          <w:szCs w:val="22"/>
        </w:rPr>
        <w:t xml:space="preserve"> Kutná Hora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 xml:space="preserve">IČ 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</w:t>
      </w:r>
      <w:r w:rsidRPr="00725F15">
        <w:rPr>
          <w:bCs/>
          <w:sz w:val="22"/>
          <w:szCs w:val="22"/>
        </w:rPr>
        <w:t>00236195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Bankovní spojení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>: Česká spořitelna a.s., Kutná Hora</w:t>
      </w:r>
    </w:p>
    <w:p w:rsidR="00C659FE" w:rsidRPr="00725F15" w:rsidRDefault="00C659FE" w:rsidP="00233530">
      <w:pPr>
        <w:keepNext/>
        <w:jc w:val="both"/>
        <w:outlineLvl w:val="1"/>
        <w:rPr>
          <w:i/>
          <w:sz w:val="22"/>
          <w:szCs w:val="22"/>
        </w:rPr>
      </w:pPr>
      <w:r w:rsidRPr="00725F15">
        <w:rPr>
          <w:sz w:val="22"/>
          <w:szCs w:val="22"/>
        </w:rPr>
        <w:t>Číslo účtu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>: 444560359/0800</w:t>
      </w:r>
    </w:p>
    <w:p w:rsidR="00C659FE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Jednající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Ing. </w:t>
      </w:r>
      <w:r w:rsidR="008C32B2">
        <w:rPr>
          <w:sz w:val="22"/>
          <w:szCs w:val="22"/>
        </w:rPr>
        <w:t>Lucie Štolbová, vedoucí technického oddělení</w:t>
      </w:r>
    </w:p>
    <w:p w:rsidR="009D1F35" w:rsidRPr="00725F15" w:rsidRDefault="009D1F35" w:rsidP="00233530">
      <w:pPr>
        <w:keepNext/>
        <w:outlineLvl w:val="1"/>
        <w:rPr>
          <w:sz w:val="22"/>
          <w:szCs w:val="22"/>
        </w:rPr>
      </w:pPr>
    </w:p>
    <w:p w:rsidR="00C659FE" w:rsidRPr="00725F15" w:rsidRDefault="00C659FE" w:rsidP="00233530">
      <w:pPr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>na straně jedné (dále jen „město“)</w:t>
      </w:r>
    </w:p>
    <w:p w:rsidR="00C659FE" w:rsidRPr="00725F15" w:rsidRDefault="00C659FE" w:rsidP="00725F15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a</w:t>
      </w:r>
    </w:p>
    <w:p w:rsidR="00C659FE" w:rsidRPr="00725F15" w:rsidRDefault="00CF7792" w:rsidP="00233530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C5C">
        <w:rPr>
          <w:sz w:val="22"/>
          <w:szCs w:val="22"/>
        </w:rPr>
        <w:t xml:space="preserve">: </w:t>
      </w:r>
    </w:p>
    <w:p w:rsidR="00C659FE" w:rsidRPr="00725F15" w:rsidRDefault="00CF7792" w:rsidP="00101B45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sídlo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171E8C" w:rsidRPr="00725F15" w:rsidRDefault="00C659FE" w:rsidP="00233530">
      <w:pPr>
        <w:keepNext/>
        <w:jc w:val="both"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sídlo pr</w:t>
      </w:r>
      <w:r w:rsidR="00CF7792">
        <w:rPr>
          <w:sz w:val="22"/>
          <w:szCs w:val="22"/>
        </w:rPr>
        <w:t>ovozovna</w:t>
      </w:r>
      <w:r w:rsidR="00CF7792">
        <w:rPr>
          <w:sz w:val="22"/>
          <w:szCs w:val="22"/>
        </w:rPr>
        <w:tab/>
      </w:r>
      <w:r w:rsidR="00CF7792">
        <w:rPr>
          <w:sz w:val="22"/>
          <w:szCs w:val="22"/>
        </w:rPr>
        <w:tab/>
      </w:r>
      <w:r w:rsidR="00CF7792">
        <w:rPr>
          <w:sz w:val="22"/>
          <w:szCs w:val="22"/>
        </w:rPr>
        <w:tab/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IČ</w:t>
      </w:r>
      <w:r w:rsidRPr="00725F15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  <w:t xml:space="preserve">: </w:t>
      </w:r>
    </w:p>
    <w:p w:rsidR="00C659FE" w:rsidRPr="00725F15" w:rsidRDefault="009A0590" w:rsidP="00233530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Telefon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="00565FFC" w:rsidRPr="00725F15">
        <w:rPr>
          <w:sz w:val="22"/>
          <w:szCs w:val="22"/>
        </w:rPr>
        <w:tab/>
      </w:r>
      <w:r w:rsidR="009A0590">
        <w:rPr>
          <w:sz w:val="22"/>
          <w:szCs w:val="22"/>
        </w:rPr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E-mail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 </w:t>
      </w:r>
    </w:p>
    <w:p w:rsidR="00C659FE" w:rsidRPr="00725F15" w:rsidRDefault="00C659FE" w:rsidP="00233530">
      <w:pPr>
        <w:jc w:val="both"/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 xml:space="preserve">jako původce odpadů na straně </w:t>
      </w:r>
      <w:proofErr w:type="gramStart"/>
      <w:r w:rsidRPr="00725F15">
        <w:rPr>
          <w:sz w:val="22"/>
          <w:szCs w:val="22"/>
          <w:u w:val="single"/>
        </w:rPr>
        <w:t>druhé ( dále</w:t>
      </w:r>
      <w:proofErr w:type="gramEnd"/>
      <w:r w:rsidRPr="00725F15">
        <w:rPr>
          <w:sz w:val="22"/>
          <w:szCs w:val="22"/>
          <w:u w:val="single"/>
        </w:rPr>
        <w:t xml:space="preserve"> jen původce)</w:t>
      </w:r>
    </w:p>
    <w:p w:rsidR="00C659FE" w:rsidRPr="00725F15" w:rsidRDefault="00C659FE" w:rsidP="00233530">
      <w:pPr>
        <w:jc w:val="both"/>
        <w:rPr>
          <w:spacing w:val="30"/>
          <w:sz w:val="22"/>
          <w:szCs w:val="22"/>
        </w:rPr>
      </w:pP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I.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Předmět smlouvy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Pr="00725F15">
        <w:rPr>
          <w:sz w:val="22"/>
          <w:szCs w:val="22"/>
        </w:rPr>
        <w:t xml:space="preserve"> Na základě této smlouvy je původce s účinností od </w:t>
      </w:r>
      <w:r w:rsidR="0091090F">
        <w:rPr>
          <w:b/>
          <w:sz w:val="22"/>
          <w:szCs w:val="22"/>
        </w:rPr>
        <w:t>__________</w:t>
      </w:r>
      <w:r w:rsidRPr="00725F15">
        <w:rPr>
          <w:sz w:val="22"/>
          <w:szCs w:val="22"/>
        </w:rPr>
        <w:t xml:space="preserve"> oprávněn za ú</w:t>
      </w:r>
      <w:r w:rsidR="00EB57DA">
        <w:rPr>
          <w:sz w:val="22"/>
          <w:szCs w:val="22"/>
        </w:rPr>
        <w:t>plat</w:t>
      </w:r>
      <w:r w:rsidR="00DC1EC9">
        <w:rPr>
          <w:sz w:val="22"/>
          <w:szCs w:val="22"/>
        </w:rPr>
        <w:t>u využívat systém zavedený m</w:t>
      </w:r>
      <w:r w:rsidRPr="00725F15">
        <w:rPr>
          <w:sz w:val="22"/>
          <w:szCs w:val="22"/>
        </w:rPr>
        <w:t>ěstem Kutná Hora pro nakládání s komunálním odpadem (dále jen systém), v souladu s platnou obecně závaznou vyhláškou města</w:t>
      </w:r>
      <w:r w:rsidRPr="00725F15">
        <w:rPr>
          <w:b/>
          <w:sz w:val="22"/>
          <w:szCs w:val="22"/>
        </w:rPr>
        <w:t xml:space="preserve"> </w:t>
      </w:r>
      <w:r w:rsidR="008C32B2">
        <w:rPr>
          <w:sz w:val="22"/>
          <w:szCs w:val="22"/>
        </w:rPr>
        <w:t>o stanovení obecního systému odpadového hospodářství</w:t>
      </w:r>
      <w:r w:rsidR="00540A57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(dále jen vyhláška o odpadech).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Tato smlouva se vztahuje na odkládání vytříděných složek odpadu, který se zařazuje podle „Katalogu odpadů“ jako odpad podobný komunálnímu z činnosti právnických a fyzických osob oprávněných k podnikání, do kontejnerů rozmístěných na veřejných prostranstvích města, jenž jsou určeny </w:t>
      </w:r>
      <w:r w:rsidR="00540A57" w:rsidRPr="00725F15">
        <w:rPr>
          <w:sz w:val="22"/>
          <w:szCs w:val="22"/>
        </w:rPr>
        <w:t xml:space="preserve">k odkládání tříděných odpadů, </w:t>
      </w:r>
      <w:r w:rsidRPr="00725F15">
        <w:rPr>
          <w:sz w:val="22"/>
          <w:szCs w:val="22"/>
        </w:rPr>
        <w:t xml:space="preserve">zejména </w:t>
      </w:r>
      <w:r w:rsidRPr="00725F15">
        <w:rPr>
          <w:b/>
          <w:sz w:val="22"/>
          <w:szCs w:val="22"/>
        </w:rPr>
        <w:t>odpadů kategorie: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20 01 01</w:t>
      </w:r>
      <w:r w:rsidR="00540A57" w:rsidRPr="00725F15">
        <w:rPr>
          <w:b/>
          <w:sz w:val="22"/>
          <w:szCs w:val="22"/>
        </w:rPr>
        <w:t xml:space="preserve"> Papír a lepenka</w:t>
      </w:r>
      <w:r w:rsidR="00540A57" w:rsidRPr="00725F15">
        <w:rPr>
          <w:b/>
          <w:sz w:val="22"/>
          <w:szCs w:val="22"/>
        </w:rPr>
        <w:tab/>
        <w:t>150101 P</w:t>
      </w:r>
      <w:r w:rsidRPr="00725F15">
        <w:rPr>
          <w:b/>
          <w:sz w:val="22"/>
          <w:szCs w:val="22"/>
        </w:rPr>
        <w:t xml:space="preserve">apírové a lepenkové obaly, včetně nápoj. kartonu, 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20 01 02 </w:t>
      </w:r>
      <w:r w:rsidR="00540A57" w:rsidRPr="00725F15">
        <w:rPr>
          <w:b/>
          <w:sz w:val="22"/>
          <w:szCs w:val="22"/>
        </w:rPr>
        <w:t xml:space="preserve">Sklo                     </w:t>
      </w:r>
      <w:r w:rsidR="00540A57" w:rsidRPr="00725F15">
        <w:rPr>
          <w:b/>
          <w:sz w:val="22"/>
          <w:szCs w:val="22"/>
        </w:rPr>
        <w:tab/>
        <w:t>150107 S</w:t>
      </w:r>
      <w:r w:rsidRPr="00725F15">
        <w:rPr>
          <w:b/>
          <w:sz w:val="22"/>
          <w:szCs w:val="22"/>
        </w:rPr>
        <w:t>kleněné obaly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20 01 39</w:t>
      </w:r>
      <w:r w:rsidR="00540A57" w:rsidRPr="00725F15">
        <w:rPr>
          <w:b/>
          <w:sz w:val="22"/>
          <w:szCs w:val="22"/>
        </w:rPr>
        <w:t xml:space="preserve"> Plasty                  </w:t>
      </w:r>
      <w:r w:rsidR="00540A57" w:rsidRPr="00725F15">
        <w:rPr>
          <w:b/>
          <w:sz w:val="22"/>
          <w:szCs w:val="22"/>
        </w:rPr>
        <w:tab/>
        <w:t>150102 P</w:t>
      </w:r>
      <w:r w:rsidRPr="00725F15">
        <w:rPr>
          <w:b/>
          <w:sz w:val="22"/>
          <w:szCs w:val="22"/>
        </w:rPr>
        <w:t>lastové obaly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v souladu </w:t>
      </w:r>
      <w:r w:rsidR="0090608A">
        <w:rPr>
          <w:b/>
          <w:sz w:val="22"/>
          <w:szCs w:val="22"/>
        </w:rPr>
        <w:t>s Vyhláškou</w:t>
      </w:r>
      <w:r w:rsidRPr="00725F15">
        <w:rPr>
          <w:b/>
          <w:sz w:val="22"/>
          <w:szCs w:val="22"/>
        </w:rPr>
        <w:t xml:space="preserve"> MŽP č. </w:t>
      </w:r>
      <w:r w:rsidR="008C32B2">
        <w:rPr>
          <w:b/>
          <w:sz w:val="22"/>
          <w:szCs w:val="22"/>
        </w:rPr>
        <w:t>8/2021</w:t>
      </w:r>
      <w:r w:rsidR="0090608A">
        <w:rPr>
          <w:b/>
          <w:sz w:val="22"/>
          <w:szCs w:val="22"/>
        </w:rPr>
        <w:t xml:space="preserve"> Sb., K</w:t>
      </w:r>
      <w:r w:rsidRPr="00725F15">
        <w:rPr>
          <w:b/>
          <w:sz w:val="22"/>
          <w:szCs w:val="22"/>
        </w:rPr>
        <w:t xml:space="preserve">atalog odpadů, </w:t>
      </w:r>
      <w:r w:rsidRPr="00725F15">
        <w:rPr>
          <w:sz w:val="22"/>
          <w:szCs w:val="22"/>
        </w:rPr>
        <w:t>jenž</w:t>
      </w:r>
      <w:r w:rsidR="00ED0C5C">
        <w:rPr>
          <w:sz w:val="22"/>
          <w:szCs w:val="22"/>
        </w:rPr>
        <w:t xml:space="preserve"> </w:t>
      </w:r>
      <w:proofErr w:type="gramStart"/>
      <w:r w:rsidRPr="00725F15">
        <w:rPr>
          <w:sz w:val="22"/>
          <w:szCs w:val="22"/>
        </w:rPr>
        <w:t>vznikly</w:t>
      </w:r>
      <w:proofErr w:type="gramEnd"/>
      <w:r w:rsidRPr="00725F15">
        <w:rPr>
          <w:sz w:val="22"/>
          <w:szCs w:val="22"/>
        </w:rPr>
        <w:t xml:space="preserve"> ve shora uvedené provozovně původce (dále jen „provozovna“). </w:t>
      </w:r>
    </w:p>
    <w:p w:rsidR="00C659FE" w:rsidRPr="00725F15" w:rsidRDefault="00C659FE" w:rsidP="00F25224">
      <w:pPr>
        <w:jc w:val="both"/>
        <w:rPr>
          <w:b/>
          <w:spacing w:val="30"/>
          <w:sz w:val="22"/>
          <w:szCs w:val="22"/>
        </w:rPr>
      </w:pPr>
      <w:r w:rsidRPr="00725F15">
        <w:rPr>
          <w:b/>
          <w:sz w:val="22"/>
          <w:szCs w:val="22"/>
        </w:rPr>
        <w:t>(3)</w:t>
      </w:r>
      <w:r w:rsidRPr="00725F15">
        <w:rPr>
          <w:sz w:val="22"/>
          <w:szCs w:val="22"/>
        </w:rPr>
        <w:t xml:space="preserve"> Uzavřením této smlouvy nezaniká povinnost původce vést průběžnou evidenci o odpadech a způsobech nakládání s nimi dle § </w:t>
      </w:r>
      <w:r w:rsidR="004D60AA">
        <w:rPr>
          <w:sz w:val="22"/>
          <w:szCs w:val="22"/>
        </w:rPr>
        <w:t>94</w:t>
      </w:r>
      <w:r w:rsidRPr="00725F15">
        <w:rPr>
          <w:sz w:val="22"/>
          <w:szCs w:val="22"/>
        </w:rPr>
        <w:t xml:space="preserve"> </w:t>
      </w:r>
      <w:proofErr w:type="gramStart"/>
      <w:r w:rsidRPr="00725F15">
        <w:rPr>
          <w:sz w:val="22"/>
          <w:szCs w:val="22"/>
        </w:rPr>
        <w:t>odst.</w:t>
      </w:r>
      <w:r w:rsidR="004D60AA">
        <w:rPr>
          <w:sz w:val="22"/>
          <w:szCs w:val="22"/>
        </w:rPr>
        <w:t>1</w:t>
      </w:r>
      <w:r w:rsidRPr="00725F15">
        <w:rPr>
          <w:sz w:val="22"/>
          <w:szCs w:val="22"/>
        </w:rPr>
        <w:t xml:space="preserve"> zákona</w:t>
      </w:r>
      <w:proofErr w:type="gramEnd"/>
      <w:r w:rsidRPr="00725F15">
        <w:rPr>
          <w:sz w:val="22"/>
          <w:szCs w:val="22"/>
        </w:rPr>
        <w:t xml:space="preserve"> č. 5</w:t>
      </w:r>
      <w:r w:rsidR="004D60AA">
        <w:rPr>
          <w:sz w:val="22"/>
          <w:szCs w:val="22"/>
        </w:rPr>
        <w:t>41</w:t>
      </w:r>
      <w:r w:rsidRPr="00725F15">
        <w:rPr>
          <w:sz w:val="22"/>
          <w:szCs w:val="22"/>
        </w:rPr>
        <w:t>/20</w:t>
      </w:r>
      <w:r w:rsidR="004D60AA">
        <w:rPr>
          <w:sz w:val="22"/>
          <w:szCs w:val="22"/>
        </w:rPr>
        <w:t>20</w:t>
      </w:r>
      <w:r w:rsidRPr="00725F15">
        <w:rPr>
          <w:sz w:val="22"/>
          <w:szCs w:val="22"/>
        </w:rPr>
        <w:t>, o odpadech, v platném znění.</w:t>
      </w:r>
    </w:p>
    <w:p w:rsidR="00C659FE" w:rsidRPr="00725F15" w:rsidRDefault="00C659FE" w:rsidP="00F25224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t>II.</w:t>
      </w:r>
    </w:p>
    <w:p w:rsidR="00C659FE" w:rsidRPr="00725F15" w:rsidRDefault="00C659FE" w:rsidP="00F25224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Cena za využití systému nakládání s komunálním odpadem</w:t>
      </w:r>
    </w:p>
    <w:p w:rsidR="00C659FE" w:rsidRPr="00725F15" w:rsidRDefault="00C659FE" w:rsidP="00F25224">
      <w:pPr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(1) </w:t>
      </w:r>
      <w:r w:rsidRPr="00725F15">
        <w:rPr>
          <w:sz w:val="22"/>
          <w:szCs w:val="22"/>
        </w:rPr>
        <w:t>Původce se zavazuje za podmínek v této smlouvě uvedených platit městu sjednanou cenu.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Cena za využití systému se sjednává </w:t>
      </w:r>
      <w:r w:rsidR="00540A57" w:rsidRPr="00725F15">
        <w:rPr>
          <w:sz w:val="22"/>
          <w:szCs w:val="22"/>
        </w:rPr>
        <w:t xml:space="preserve">na základě platného ceníku viz. příloha </w:t>
      </w:r>
      <w:r w:rsidRPr="00725F15">
        <w:rPr>
          <w:sz w:val="22"/>
          <w:szCs w:val="22"/>
        </w:rPr>
        <w:t>č. 1. se splatností vždy pro celý kalendářní rok.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(3)</w:t>
      </w:r>
      <w:r w:rsidRPr="00725F15">
        <w:rPr>
          <w:sz w:val="22"/>
          <w:szCs w:val="22"/>
        </w:rPr>
        <w:t xml:space="preserve"> Pro stanovení ceny je původce povinen vyplnit údaje v žádosti viz. příloha č. 2. Pokud se výchozí údaje pro výpočet ceny, poskytnuté v žádosti, změní, je původce povinen oznámit nové údaje pro stanovení nové ceny do 30 dnů, nejpozději do 15.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12. roku, ve kterém ke změnám došlo. Nově stanovená cena platí vždy až od 1.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roku následujícího po oznámení změny údajů pro její výpočet.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(4)</w:t>
      </w:r>
      <w:r w:rsidRPr="00725F15">
        <w:rPr>
          <w:sz w:val="22"/>
          <w:szCs w:val="22"/>
        </w:rPr>
        <w:t xml:space="preserve"> Město je oprávněno upravit ceník služeb, zejména v případě změny rozhodujících složek jeho nákladů nebo při změně platných zákonných norem, úředních vyhlášek a nařízení nebo při změně rozsahu poskytovaných služeb. Oznámení o změně ceníku je povinno doručit původci do 30.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11. roku předcházejícího platnosti nového ceníku.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(5)</w:t>
      </w:r>
      <w:r w:rsidRPr="00725F15">
        <w:rPr>
          <w:sz w:val="22"/>
          <w:szCs w:val="22"/>
        </w:rPr>
        <w:t xml:space="preserve"> Cenu uvedenou v čl. II odst. 2 je původce povinen platit na základě této smlouvy za celý kalendářní rok najednou, se splatností vždy k 31. 1. každého kalendářního roku.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(6)</w:t>
      </w:r>
      <w:r w:rsidRPr="00725F15">
        <w:rPr>
          <w:sz w:val="22"/>
          <w:szCs w:val="22"/>
        </w:rPr>
        <w:t xml:space="preserve"> Cena se považuje za zaplacenou jejím připsáním na účet města </w:t>
      </w:r>
      <w:proofErr w:type="spellStart"/>
      <w:proofErr w:type="gramStart"/>
      <w:r w:rsidRPr="00725F15">
        <w:rPr>
          <w:sz w:val="22"/>
          <w:szCs w:val="22"/>
        </w:rPr>
        <w:t>č.ú</w:t>
      </w:r>
      <w:proofErr w:type="spellEnd"/>
      <w:r w:rsidRPr="00725F15">
        <w:rPr>
          <w:sz w:val="22"/>
          <w:szCs w:val="22"/>
        </w:rPr>
        <w:t>.</w:t>
      </w:r>
      <w:r w:rsidR="00101B45" w:rsidRPr="00725F15">
        <w:rPr>
          <w:sz w:val="22"/>
          <w:szCs w:val="22"/>
        </w:rPr>
        <w:t xml:space="preserve"> 444560359/0800</w:t>
      </w:r>
      <w:proofErr w:type="gramEnd"/>
      <w:r w:rsidR="00101B45" w:rsidRPr="00725F15">
        <w:rPr>
          <w:sz w:val="22"/>
          <w:szCs w:val="22"/>
        </w:rPr>
        <w:t xml:space="preserve">, </w:t>
      </w:r>
      <w:r w:rsidRPr="00725F15">
        <w:rPr>
          <w:sz w:val="22"/>
          <w:szCs w:val="22"/>
        </w:rPr>
        <w:t>VS 31123</w:t>
      </w:r>
      <w:r w:rsidR="00101B45" w:rsidRPr="00725F15">
        <w:rPr>
          <w:sz w:val="22"/>
          <w:szCs w:val="22"/>
        </w:rPr>
        <w:t>,</w:t>
      </w:r>
      <w:r w:rsidRPr="00725F15">
        <w:rPr>
          <w:sz w:val="22"/>
          <w:szCs w:val="22"/>
        </w:rPr>
        <w:t xml:space="preserve"> KS 0308</w:t>
      </w:r>
      <w:r w:rsidR="00101B45" w:rsidRPr="00725F15">
        <w:rPr>
          <w:sz w:val="22"/>
          <w:szCs w:val="22"/>
        </w:rPr>
        <w:t>,</w:t>
      </w:r>
      <w:r w:rsidR="0007014C">
        <w:rPr>
          <w:sz w:val="22"/>
          <w:szCs w:val="22"/>
        </w:rPr>
        <w:t xml:space="preserve"> SS </w:t>
      </w:r>
      <w:r w:rsidR="0091090F">
        <w:rPr>
          <w:sz w:val="22"/>
          <w:szCs w:val="22"/>
        </w:rPr>
        <w:t>__</w:t>
      </w:r>
      <w:r w:rsidRPr="00725F15">
        <w:rPr>
          <w:sz w:val="22"/>
          <w:szCs w:val="22"/>
        </w:rPr>
        <w:t xml:space="preserve"> u České spořitelny a.s., Kutná Hora, nebo jejím uhrazením v pokladně Městského úřadu Kutná Hora.</w:t>
      </w:r>
    </w:p>
    <w:p w:rsidR="00C659FE" w:rsidRPr="00725F15" w:rsidRDefault="00C659FE" w:rsidP="00233530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lastRenderedPageBreak/>
        <w:t>III.</w:t>
      </w:r>
    </w:p>
    <w:p w:rsidR="00C659FE" w:rsidRPr="00725F15" w:rsidRDefault="00C659FE" w:rsidP="00233530">
      <w:pPr>
        <w:keepNext/>
        <w:jc w:val="center"/>
        <w:outlineLvl w:val="2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Ostatní práva a povinnosti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Pr="00725F15">
        <w:rPr>
          <w:sz w:val="22"/>
          <w:szCs w:val="22"/>
        </w:rPr>
        <w:t xml:space="preserve"> Původce se zavazuje zejména:</w:t>
      </w:r>
    </w:p>
    <w:p w:rsidR="00C659FE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řádně třídit své odpady dle druhů a kategorií, upravit jejich velikost tak, aby se co nejvíce zmenšil jejich objem,</w:t>
      </w:r>
    </w:p>
    <w:p w:rsidR="00C659FE" w:rsidRPr="00E71F8B" w:rsidRDefault="00C659FE" w:rsidP="00E71F8B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odkládat vytříděné odpady do sběrných nádob určených k jejich odložení dle druhu odpadu, a to tak, aby zabíraly co nejmenší objem sběrné nádoby,</w:t>
      </w:r>
    </w:p>
    <w:p w:rsidR="00C659FE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nepřeplňovat a nepřetěžovat sběrné nádoby,</w:t>
      </w:r>
    </w:p>
    <w:p w:rsidR="00E71F8B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předcházet vzniku poškození sběrných</w:t>
      </w:r>
      <w:r w:rsidRPr="00E71F8B">
        <w:rPr>
          <w:i/>
          <w:sz w:val="22"/>
          <w:szCs w:val="22"/>
        </w:rPr>
        <w:t xml:space="preserve"> </w:t>
      </w:r>
      <w:r w:rsidRPr="00E71F8B">
        <w:rPr>
          <w:sz w:val="22"/>
          <w:szCs w:val="22"/>
        </w:rPr>
        <w:t>nádob,</w:t>
      </w:r>
    </w:p>
    <w:p w:rsidR="00C659FE" w:rsidRDefault="00C659FE" w:rsidP="00CF7792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neukládat do sběrných nádob jiný odpad, než uvedený v čl. I odst. 2 této smlouvy</w:t>
      </w:r>
      <w:r w:rsidR="00CF7792" w:rsidRPr="00E71F8B">
        <w:rPr>
          <w:sz w:val="22"/>
          <w:szCs w:val="22"/>
        </w:rPr>
        <w:t>,</w:t>
      </w:r>
    </w:p>
    <w:p w:rsidR="00C659FE" w:rsidRPr="00E71F8B" w:rsidRDefault="00C659FE" w:rsidP="00CF7792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na vyžádání ohlásit městu množství předaného odpadu, umístění a počet využívaných nádob, počet zaměstnanců v provozovně za uplynulý kalendářní rok apod.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(2) </w:t>
      </w:r>
      <w:r w:rsidRPr="00725F15">
        <w:rPr>
          <w:sz w:val="22"/>
          <w:szCs w:val="22"/>
        </w:rPr>
        <w:t>Původce je povinen dodržovat všechny povinnosti pro něj z právních předpisů upravujících nakládání s odpadem, a to zejména zákonem č. 185/2001 sb., o odpadech a změně některých dalších zákonů, ve znění pozdějších předpisů a vyhláškou.</w:t>
      </w:r>
    </w:p>
    <w:p w:rsidR="00C659FE" w:rsidRPr="00725F15" w:rsidRDefault="00C659FE" w:rsidP="00233530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t>IV.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Odstoupení od smlouvy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="00CE0F0D" w:rsidRPr="00725F15">
        <w:rPr>
          <w:sz w:val="22"/>
          <w:szCs w:val="22"/>
        </w:rPr>
        <w:t xml:space="preserve"> Poruší-li původce</w:t>
      </w:r>
      <w:r w:rsidRPr="00725F15">
        <w:rPr>
          <w:sz w:val="22"/>
          <w:szCs w:val="22"/>
        </w:rPr>
        <w:t xml:space="preserve"> některou ze svých povinností podle čl. III, je město oprávněno od této smlouvy jednostranně písemně odstoupit a smlouva se v takovémto případě ruší ke dni doručení písemného odstoupení původci.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Původce je oprávněn od této smlouvy odstoupit</w:t>
      </w:r>
      <w:r w:rsidR="00E71F8B">
        <w:rPr>
          <w:sz w:val="22"/>
          <w:szCs w:val="22"/>
        </w:rPr>
        <w:t>,</w:t>
      </w:r>
      <w:r w:rsidRPr="00725F15">
        <w:rPr>
          <w:sz w:val="22"/>
          <w:szCs w:val="22"/>
        </w:rPr>
        <w:t xml:space="preserve"> pokud nebude souhlasit se změnou ceníku provedenou dle čl. II. odst.</w:t>
      </w:r>
      <w:r w:rsidR="00CE0F0D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 xml:space="preserve">4. V takovém případě musí do 31.12. roku v němž mu bylo doručeno oznámení o změně ceníku písemně oznámit Městu, že k 31.12. toho roku odstupuje od této smlouvy. V takovém případě se smlouva k 31.12. toho roku ruší. 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V.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Smluvní pokuta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725F15">
        <w:rPr>
          <w:sz w:val="22"/>
          <w:szCs w:val="22"/>
        </w:rPr>
        <w:t>V případě porušení povinností, které jsou stanoveny v čl. II odst. 3 a čl. III, sjednávají účastníci smluvní pokutu ve výši 4 000,- Kč. Tuto smluvní pokutu je původce odpadu povinen městu zaplatit do 15 dnů ode dne vyúčtování. Zaplacení smluvní pokuty nemá vliv na povinnost původce nahradit škodu, která porušením povinností vznikla, a to i v částce přesahující smluvní pokutu.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VI.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Závěrečná ustanovení</w:t>
      </w:r>
    </w:p>
    <w:p w:rsidR="00C659FE" w:rsidRPr="00725F15" w:rsidRDefault="00C659FE" w:rsidP="00F25224">
      <w:pPr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(1) </w:t>
      </w:r>
      <w:r w:rsidRPr="00725F15">
        <w:rPr>
          <w:sz w:val="22"/>
          <w:szCs w:val="22"/>
        </w:rPr>
        <w:t>Tato smlouva nabývá platnosti jejím podpisem oběma smluvními stranami.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Tato smlouva je uzavřena na dobu neurčitou s výpovědní lhůtou dvou měsíců. Výpovědní lhůta začne běžet počínaje prvním dnem měsíce následujícího po měsíci, v němž </w:t>
      </w:r>
      <w:r w:rsidR="00CE0F0D" w:rsidRPr="00725F15">
        <w:rPr>
          <w:sz w:val="22"/>
          <w:szCs w:val="22"/>
        </w:rPr>
        <w:t xml:space="preserve">byla písemná výpověď doručena </w:t>
      </w:r>
      <w:r w:rsidRPr="00725F15">
        <w:rPr>
          <w:sz w:val="22"/>
          <w:szCs w:val="22"/>
        </w:rPr>
        <w:t xml:space="preserve">druhé straně.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 xml:space="preserve"> </w:t>
      </w:r>
      <w:r w:rsidRPr="00725F15">
        <w:rPr>
          <w:b/>
          <w:sz w:val="22"/>
          <w:szCs w:val="22"/>
        </w:rPr>
        <w:t>(3)</w:t>
      </w:r>
      <w:r w:rsidR="00CE0F0D" w:rsidRPr="00725F15">
        <w:rPr>
          <w:sz w:val="22"/>
          <w:szCs w:val="22"/>
        </w:rPr>
        <w:t xml:space="preserve"> V pochybnostech a </w:t>
      </w:r>
      <w:r w:rsidRPr="00725F15">
        <w:rPr>
          <w:sz w:val="22"/>
          <w:szCs w:val="22"/>
        </w:rPr>
        <w:t>pokud tato smlouva nestanoví jinak, řídí se právní vztahy smluvních stran Ob</w:t>
      </w:r>
      <w:r w:rsidR="00EB57DA">
        <w:rPr>
          <w:sz w:val="22"/>
          <w:szCs w:val="22"/>
        </w:rPr>
        <w:t>čanským</w:t>
      </w:r>
      <w:r w:rsidRPr="00725F15">
        <w:rPr>
          <w:sz w:val="22"/>
          <w:szCs w:val="22"/>
        </w:rPr>
        <w:t xml:space="preserve"> zákoníkem.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(4)</w:t>
      </w:r>
      <w:r w:rsidR="00CE0F0D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Změny a doplnění této smlouvy mohou být provedeny pouze písemnými dodatky.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(5)</w:t>
      </w:r>
      <w:r w:rsidR="00CE0F0D" w:rsidRPr="00725F15">
        <w:rPr>
          <w:b/>
          <w:sz w:val="22"/>
          <w:szCs w:val="22"/>
        </w:rPr>
        <w:t xml:space="preserve"> </w:t>
      </w:r>
      <w:r w:rsidRPr="00725F15">
        <w:rPr>
          <w:sz w:val="22"/>
          <w:szCs w:val="22"/>
        </w:rPr>
        <w:t>Smluvní strany prohlašují, že tato smlouva je sepsána na základě jejich svobodné a vážné vůle, bez nátlaku, že smlouvu přečetly, jejímu obsahu rozumí a se smlouvou, tak jak byla sepsána, bez výhrad souhlasí.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(6)</w:t>
      </w:r>
      <w:r w:rsidRPr="00725F15">
        <w:rPr>
          <w:sz w:val="22"/>
          <w:szCs w:val="22"/>
        </w:rPr>
        <w:t xml:space="preserve"> Tato smlouva je sepsána ve dvou vyhotoveních s platností originálu. Každá smluvní strana obdrží po jednom vyhotovení.  </w:t>
      </w:r>
    </w:p>
    <w:p w:rsidR="00C659FE" w:rsidRDefault="00C659FE" w:rsidP="00233530">
      <w:pPr>
        <w:jc w:val="both"/>
        <w:rPr>
          <w:sz w:val="22"/>
          <w:szCs w:val="22"/>
        </w:rPr>
      </w:pPr>
    </w:p>
    <w:p w:rsidR="00725F15" w:rsidRPr="00725F15" w:rsidRDefault="00725F15" w:rsidP="00233530">
      <w:pPr>
        <w:jc w:val="both"/>
        <w:rPr>
          <w:sz w:val="22"/>
          <w:szCs w:val="22"/>
        </w:rPr>
      </w:pPr>
    </w:p>
    <w:p w:rsidR="00C659FE" w:rsidRPr="00725F15" w:rsidRDefault="00C659FE" w:rsidP="00233530">
      <w:pPr>
        <w:rPr>
          <w:sz w:val="22"/>
          <w:szCs w:val="22"/>
        </w:rPr>
      </w:pPr>
      <w:r w:rsidRPr="00725F15">
        <w:rPr>
          <w:sz w:val="22"/>
          <w:szCs w:val="22"/>
        </w:rPr>
        <w:t xml:space="preserve">V Kutné Hoře dne </w:t>
      </w:r>
      <w:r w:rsidR="00725F15">
        <w:rPr>
          <w:sz w:val="22"/>
          <w:szCs w:val="22"/>
        </w:rPr>
        <w:t>…………………..</w:t>
      </w:r>
    </w:p>
    <w:p w:rsidR="00565FFC" w:rsidRPr="00725F15" w:rsidRDefault="00565FFC" w:rsidP="00233530">
      <w:pPr>
        <w:rPr>
          <w:sz w:val="22"/>
          <w:szCs w:val="22"/>
        </w:rPr>
      </w:pPr>
    </w:p>
    <w:p w:rsidR="00C659FE" w:rsidRDefault="00C659FE" w:rsidP="00233530">
      <w:pPr>
        <w:rPr>
          <w:sz w:val="22"/>
          <w:szCs w:val="22"/>
        </w:rPr>
      </w:pPr>
    </w:p>
    <w:p w:rsidR="00E71F8B" w:rsidRDefault="00E71F8B" w:rsidP="00233530">
      <w:pPr>
        <w:rPr>
          <w:sz w:val="22"/>
          <w:szCs w:val="22"/>
        </w:rPr>
      </w:pPr>
    </w:p>
    <w:p w:rsidR="00E71F8B" w:rsidRPr="00725F15" w:rsidRDefault="00E71F8B" w:rsidP="00233530">
      <w:pPr>
        <w:rPr>
          <w:sz w:val="22"/>
          <w:szCs w:val="22"/>
        </w:rPr>
      </w:pPr>
    </w:p>
    <w:p w:rsidR="00C659FE" w:rsidRPr="00725F15" w:rsidRDefault="00C659FE" w:rsidP="00233530">
      <w:pPr>
        <w:spacing w:after="120"/>
        <w:rPr>
          <w:sz w:val="22"/>
          <w:szCs w:val="22"/>
        </w:rPr>
      </w:pPr>
      <w:r w:rsidRPr="00725F15">
        <w:rPr>
          <w:sz w:val="22"/>
          <w:szCs w:val="22"/>
        </w:rPr>
        <w:t xml:space="preserve">………..................................                                         </w:t>
      </w:r>
      <w:r w:rsidR="0007014C">
        <w:rPr>
          <w:sz w:val="22"/>
          <w:szCs w:val="22"/>
        </w:rPr>
        <w:tab/>
      </w:r>
      <w:r w:rsidR="0007014C">
        <w:rPr>
          <w:sz w:val="22"/>
          <w:szCs w:val="22"/>
        </w:rPr>
        <w:tab/>
        <w:t>…….</w:t>
      </w:r>
      <w:r w:rsidRPr="00725F15">
        <w:rPr>
          <w:sz w:val="22"/>
          <w:szCs w:val="22"/>
        </w:rPr>
        <w:t xml:space="preserve">…....................................                   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 xml:space="preserve">Město Kutná Hora                                                                 </w:t>
      </w:r>
      <w:r w:rsidR="00A2202E">
        <w:rPr>
          <w:sz w:val="22"/>
          <w:szCs w:val="22"/>
        </w:rPr>
        <w:tab/>
      </w:r>
      <w:r w:rsidR="0091090F">
        <w:rPr>
          <w:sz w:val="22"/>
          <w:szCs w:val="22"/>
        </w:rPr>
        <w:t>Původce odpadů</w:t>
      </w:r>
    </w:p>
    <w:p w:rsidR="00565FFC" w:rsidRPr="00E71F8B" w:rsidRDefault="004D60AA" w:rsidP="00233530">
      <w:pPr>
        <w:spacing w:after="120"/>
      </w:pPr>
      <w:r>
        <w:rPr>
          <w:sz w:val="22"/>
          <w:szCs w:val="22"/>
        </w:rPr>
        <w:t>Ing. Lucie Štolbová</w:t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101B45" w:rsidRPr="00725F15">
        <w:tab/>
      </w:r>
      <w:r w:rsidR="00101B45" w:rsidRPr="00725F15">
        <w:tab/>
      </w:r>
      <w:r w:rsidR="00101B45" w:rsidRPr="00725F15">
        <w:tab/>
      </w:r>
    </w:p>
    <w:p w:rsidR="009B657F" w:rsidRDefault="009B657F" w:rsidP="00233530">
      <w:pPr>
        <w:rPr>
          <w:sz w:val="20"/>
          <w:szCs w:val="20"/>
        </w:rPr>
      </w:pPr>
    </w:p>
    <w:p w:rsidR="00003F61" w:rsidRDefault="00003F61" w:rsidP="00233530">
      <w:pPr>
        <w:rPr>
          <w:sz w:val="20"/>
          <w:szCs w:val="20"/>
        </w:rPr>
      </w:pPr>
    </w:p>
    <w:p w:rsidR="00003F61" w:rsidRDefault="00003F61" w:rsidP="00233530">
      <w:pPr>
        <w:rPr>
          <w:sz w:val="20"/>
          <w:szCs w:val="20"/>
        </w:rPr>
      </w:pPr>
    </w:p>
    <w:p w:rsidR="009B657F" w:rsidRDefault="009B657F" w:rsidP="00233530">
      <w:pPr>
        <w:rPr>
          <w:sz w:val="20"/>
          <w:szCs w:val="20"/>
        </w:rPr>
      </w:pPr>
    </w:p>
    <w:p w:rsidR="00C659FE" w:rsidRDefault="00C659FE" w:rsidP="00233530">
      <w:pPr>
        <w:spacing w:after="120"/>
        <w:rPr>
          <w:sz w:val="20"/>
          <w:szCs w:val="20"/>
        </w:rPr>
      </w:pPr>
    </w:p>
    <w:p w:rsidR="0007014C" w:rsidRDefault="0007014C" w:rsidP="00233530">
      <w:pPr>
        <w:spacing w:after="120"/>
        <w:rPr>
          <w:sz w:val="20"/>
          <w:szCs w:val="20"/>
        </w:rPr>
      </w:pPr>
    </w:p>
    <w:p w:rsidR="00C659FE" w:rsidRPr="00ED7EA6" w:rsidRDefault="00C659FE" w:rsidP="00BA49E8">
      <w:pPr>
        <w:rPr>
          <w:b/>
          <w:u w:val="single"/>
        </w:rPr>
      </w:pPr>
      <w:r w:rsidRPr="00ED7EA6">
        <w:rPr>
          <w:b/>
          <w:u w:val="single"/>
        </w:rPr>
        <w:lastRenderedPageBreak/>
        <w:t>Příloha č. 1  „Smlouvy“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jc w:val="center"/>
        <w:rPr>
          <w:sz w:val="32"/>
          <w:szCs w:val="32"/>
          <w:u w:val="single"/>
        </w:rPr>
      </w:pPr>
      <w:r w:rsidRPr="00ED7EA6">
        <w:rPr>
          <w:sz w:val="32"/>
          <w:szCs w:val="32"/>
          <w:u w:val="single"/>
        </w:rPr>
        <w:t>Ceník pro podnikatele</w:t>
      </w:r>
    </w:p>
    <w:p w:rsidR="00C659FE" w:rsidRPr="00ED7EA6" w:rsidRDefault="00C659FE" w:rsidP="00BA49E8">
      <w:pPr>
        <w:jc w:val="center"/>
        <w:rPr>
          <w:b/>
          <w:u w:val="single"/>
        </w:rPr>
      </w:pPr>
      <w:r w:rsidRPr="00ED7EA6">
        <w:rPr>
          <w:b/>
          <w:u w:val="single"/>
        </w:rPr>
        <w:t>Za využívání kontejnerů na tříděný odpad, které jsou určeny k odkládání odpadů z domácností obyvatel města:</w:t>
      </w:r>
    </w:p>
    <w:p w:rsidR="00C659FE" w:rsidRPr="00ED7EA6" w:rsidRDefault="00C659FE" w:rsidP="00BA49E8">
      <w:pPr>
        <w:rPr>
          <w:b/>
          <w:sz w:val="32"/>
          <w:szCs w:val="32"/>
          <w:u w:val="single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A. Prodejny do 5 zaměstnanců, které nemají ve svých prostorách možnost umístit </w:t>
      </w:r>
      <w:r w:rsidR="00565FFC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 xml:space="preserve">a) papír </w:t>
      </w:r>
      <w:r w:rsidRPr="00EC34FA">
        <w:t>(200101,150101)</w:t>
      </w:r>
      <w:r w:rsidRPr="00ED7EA6">
        <w:rPr>
          <w:b/>
        </w:rPr>
        <w:t xml:space="preserve"> </w:t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5,00 Kč/kg               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b) nápojový karton</w:t>
      </w:r>
      <w:r w:rsidR="00E71F8B">
        <w:rPr>
          <w:b/>
        </w:rPr>
        <w:t xml:space="preserve"> </w:t>
      </w:r>
      <w:r w:rsidRPr="00EC34FA">
        <w:t>(200101,</w:t>
      </w:r>
      <w:r w:rsidR="00E71F8B">
        <w:t xml:space="preserve"> </w:t>
      </w:r>
      <w:r w:rsidRPr="00EC34FA">
        <w:t>150101)</w:t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10,00 Kč/kg         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c) sklo</w:t>
      </w:r>
      <w:r w:rsidR="00E71F8B">
        <w:rPr>
          <w:b/>
        </w:rPr>
        <w:t xml:space="preserve"> </w:t>
      </w:r>
      <w:r w:rsidR="00E71F8B">
        <w:t>(200102, 150107)</w:t>
      </w:r>
      <w:r w:rsidR="00E71F8B">
        <w:tab/>
      </w:r>
      <w:r w:rsidR="00E71F8B">
        <w:tab/>
      </w:r>
      <w:r w:rsidR="00E71F8B">
        <w:tab/>
      </w:r>
      <w:r w:rsidR="00E71F8B">
        <w:tab/>
      </w:r>
      <w:r w:rsidRPr="00ED7EA6">
        <w:rPr>
          <w:b/>
        </w:rPr>
        <w:t xml:space="preserve">5,00 Kč/kg            </w:t>
      </w:r>
    </w:p>
    <w:p w:rsidR="00C659FE" w:rsidRPr="007529DF" w:rsidRDefault="00C659FE" w:rsidP="00BA49E8">
      <w:r w:rsidRPr="00ED7EA6">
        <w:rPr>
          <w:b/>
        </w:rPr>
        <w:t xml:space="preserve">d) plast </w:t>
      </w:r>
      <w:r>
        <w:t>(200139, 150102)</w:t>
      </w:r>
      <w:r w:rsidR="00E71F8B">
        <w:rPr>
          <w:b/>
        </w:rPr>
        <w:t xml:space="preserve"> </w:t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10,00 Kč/kg         </w:t>
      </w:r>
      <w:r w:rsidRPr="007529DF">
        <w:t xml:space="preserve">  </w:t>
      </w:r>
    </w:p>
    <w:p w:rsidR="00C659FE" w:rsidRPr="00ED7EA6" w:rsidRDefault="00C659FE" w:rsidP="00BA49E8">
      <w:pPr>
        <w:rPr>
          <w:b/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Smlouvu lze uzavřít i na jednotlivé druhy odpadů, ale vždy nejméně na minimální roční množství vytříděného odpadu dle druhu, které je stanoveno ve výši:</w:t>
      </w:r>
    </w:p>
    <w:p w:rsidR="00C659FE" w:rsidRPr="00ED7EA6" w:rsidRDefault="00C659FE" w:rsidP="00BA49E8">
      <w:pPr>
        <w:rPr>
          <w:b/>
        </w:rPr>
      </w:pPr>
    </w:p>
    <w:p w:rsidR="00C659FE" w:rsidRPr="00ED7EA6" w:rsidRDefault="00E71F8B" w:rsidP="00BA49E8">
      <w:pPr>
        <w:rPr>
          <w:b/>
        </w:rPr>
      </w:pPr>
      <w:r>
        <w:rPr>
          <w:b/>
        </w:rPr>
        <w:t xml:space="preserve">* </w:t>
      </w:r>
      <w:r w:rsidR="00C659FE" w:rsidRPr="00ED7EA6">
        <w:rPr>
          <w:b/>
        </w:rPr>
        <w:t xml:space="preserve">50 kg papíru, </w:t>
      </w:r>
    </w:p>
    <w:p w:rsidR="00C659FE" w:rsidRPr="00ED7EA6" w:rsidRDefault="00E71F8B" w:rsidP="00BA49E8">
      <w:pPr>
        <w:rPr>
          <w:b/>
        </w:rPr>
      </w:pPr>
      <w:r>
        <w:rPr>
          <w:b/>
        </w:rPr>
        <w:t xml:space="preserve">* </w:t>
      </w:r>
      <w:r w:rsidR="00C659FE" w:rsidRPr="00ED7EA6">
        <w:rPr>
          <w:b/>
        </w:rPr>
        <w:t xml:space="preserve">20 kg nápojových kartonů,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 xml:space="preserve">* 50 kg skla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* 20 kg plastů.</w:t>
      </w:r>
      <w:r w:rsidRPr="00ED7EA6">
        <w:rPr>
          <w:b/>
          <w:sz w:val="28"/>
          <w:szCs w:val="28"/>
        </w:rPr>
        <w:t xml:space="preserve">                                      </w:t>
      </w:r>
    </w:p>
    <w:p w:rsidR="00C659FE" w:rsidRDefault="00C659FE" w:rsidP="00BA49E8"/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B. Kanceláře apod., do 5 zaměstnanců, které nemají ve svých prostorách možnost umístit </w:t>
      </w:r>
      <w:r w:rsidR="00E71F8B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a) Paušální poplatek za zaměstnance</w:t>
      </w:r>
      <w:r w:rsidRPr="00ED7EA6">
        <w:rPr>
          <w:b/>
          <w:sz w:val="28"/>
          <w:szCs w:val="28"/>
        </w:rPr>
        <w:t xml:space="preserve">           </w:t>
      </w:r>
      <w:r w:rsidRPr="00ED7EA6">
        <w:rPr>
          <w:b/>
        </w:rPr>
        <w:t>200 Kč /rok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sz w:val="20"/>
          <w:szCs w:val="20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C. Restaurace, bary a pohostinství do 5 zaměstnanců, které nemají ve svých prostorách možnost umístit sběrné nádoby na tříděné odpady :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 xml:space="preserve">a) papír </w:t>
      </w:r>
      <w:r w:rsidRPr="00EC34FA">
        <w:t>(200101,150101)</w:t>
      </w:r>
      <w:r w:rsidRPr="00ED7EA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5,00 Kč/kg               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>b) nápojový karton</w:t>
      </w:r>
      <w:r>
        <w:rPr>
          <w:b/>
        </w:rPr>
        <w:t xml:space="preserve"> </w:t>
      </w:r>
      <w:r w:rsidRPr="00EC34FA">
        <w:t>(200101,</w:t>
      </w:r>
      <w:r>
        <w:t xml:space="preserve"> </w:t>
      </w:r>
      <w:r w:rsidRPr="00EC34FA">
        <w:t>150101)</w:t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10,00 Kč/kg         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>c) sklo</w:t>
      </w:r>
      <w:r>
        <w:rPr>
          <w:b/>
        </w:rPr>
        <w:t xml:space="preserve"> </w:t>
      </w:r>
      <w:r>
        <w:t>(200102, 150107)</w:t>
      </w:r>
      <w:r>
        <w:tab/>
      </w:r>
      <w:r>
        <w:tab/>
      </w:r>
      <w:r>
        <w:tab/>
      </w:r>
      <w:r>
        <w:tab/>
      </w:r>
      <w:r w:rsidRPr="00ED7EA6">
        <w:rPr>
          <w:b/>
        </w:rPr>
        <w:t xml:space="preserve">5,00 Kč/kg            </w:t>
      </w:r>
    </w:p>
    <w:p w:rsidR="00E71F8B" w:rsidRPr="007529DF" w:rsidRDefault="00E71F8B" w:rsidP="00E71F8B">
      <w:r w:rsidRPr="00ED7EA6">
        <w:rPr>
          <w:b/>
        </w:rPr>
        <w:t xml:space="preserve">d) plast </w:t>
      </w:r>
      <w:r>
        <w:t>(200139, 150102)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10,00 Kč/kg         </w:t>
      </w:r>
      <w:r w:rsidRPr="007529DF">
        <w:t xml:space="preserve">  </w:t>
      </w:r>
    </w:p>
    <w:p w:rsidR="00C659FE" w:rsidRPr="00ED7EA6" w:rsidRDefault="00C659FE" w:rsidP="00BA49E8">
      <w:pPr>
        <w:rPr>
          <w:b/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Smlouvu lze uzavřít vždy na všechny komodity současně a na minimální roční množství, vytříděných odpadů dle druhů, které je stanoveno ve výši:</w:t>
      </w:r>
    </w:p>
    <w:p w:rsidR="00C659FE" w:rsidRPr="00ED7EA6" w:rsidRDefault="00C659FE" w:rsidP="00BA49E8">
      <w:pPr>
        <w:rPr>
          <w:b/>
        </w:rPr>
      </w:pPr>
    </w:p>
    <w:p w:rsidR="00E71F8B" w:rsidRPr="00ED7EA6" w:rsidRDefault="00E71F8B" w:rsidP="00E71F8B">
      <w:pPr>
        <w:rPr>
          <w:b/>
        </w:rPr>
      </w:pPr>
      <w:r>
        <w:rPr>
          <w:b/>
        </w:rPr>
        <w:t xml:space="preserve">* </w:t>
      </w:r>
      <w:r w:rsidRPr="00ED7EA6">
        <w:rPr>
          <w:b/>
        </w:rPr>
        <w:t xml:space="preserve">50 kg papíru, </w:t>
      </w:r>
    </w:p>
    <w:p w:rsidR="00E71F8B" w:rsidRPr="00ED7EA6" w:rsidRDefault="00E71F8B" w:rsidP="00E71F8B">
      <w:pPr>
        <w:rPr>
          <w:b/>
        </w:rPr>
      </w:pPr>
      <w:r>
        <w:rPr>
          <w:b/>
        </w:rPr>
        <w:t>* 3</w:t>
      </w:r>
      <w:r w:rsidRPr="00ED7EA6">
        <w:rPr>
          <w:b/>
        </w:rPr>
        <w:t xml:space="preserve">0 kg nápojových kartonů,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 xml:space="preserve">* </w:t>
      </w:r>
      <w:r>
        <w:rPr>
          <w:b/>
        </w:rPr>
        <w:t>1</w:t>
      </w:r>
      <w:r w:rsidRPr="00ED7EA6">
        <w:rPr>
          <w:b/>
        </w:rPr>
        <w:t xml:space="preserve">50 kg skla </w:t>
      </w:r>
    </w:p>
    <w:p w:rsidR="00E71F8B" w:rsidRPr="00ED7EA6" w:rsidRDefault="00E71F8B" w:rsidP="00E71F8B">
      <w:pPr>
        <w:rPr>
          <w:b/>
        </w:rPr>
      </w:pPr>
      <w:r>
        <w:rPr>
          <w:b/>
        </w:rPr>
        <w:t>* 5</w:t>
      </w:r>
      <w:r w:rsidRPr="00ED7EA6">
        <w:rPr>
          <w:b/>
        </w:rPr>
        <w:t>0 kg plastů.</w:t>
      </w:r>
      <w:r w:rsidRPr="00ED7EA6">
        <w:rPr>
          <w:b/>
          <w:sz w:val="28"/>
          <w:szCs w:val="28"/>
        </w:rPr>
        <w:t xml:space="preserve">                                  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sz w:val="28"/>
          <w:szCs w:val="20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D. Prodejny a stánky s prodejem jídel do 8 zaměstnanců, bez prostor pro konzumaci jídla, které nemají ve svých prostorách možnost umístit </w:t>
      </w:r>
      <w:r w:rsidR="00565FFC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  </w:t>
      </w:r>
    </w:p>
    <w:p w:rsidR="00C659FE" w:rsidRPr="00ED7EA6" w:rsidRDefault="00C659FE" w:rsidP="00BA49E8">
      <w:pPr>
        <w:rPr>
          <w:b/>
        </w:rPr>
      </w:pPr>
    </w:p>
    <w:p w:rsidR="00C659FE" w:rsidRDefault="00565FFC" w:rsidP="00561A4C">
      <w:pPr>
        <w:rPr>
          <w:b/>
        </w:rPr>
      </w:pPr>
      <w:r>
        <w:rPr>
          <w:b/>
        </w:rPr>
        <w:t xml:space="preserve">Paušální poplatek </w:t>
      </w:r>
      <w:r w:rsidR="00C659FE" w:rsidRPr="00ED7EA6">
        <w:rPr>
          <w:b/>
        </w:rPr>
        <w:t xml:space="preserve">za papír, nápojový karton, plast, sklo:           500 Kč/zaměstnance/rok </w:t>
      </w:r>
    </w:p>
    <w:p w:rsidR="00565FFC" w:rsidRDefault="00565FFC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9B657F" w:rsidRDefault="009B657F" w:rsidP="00561A4C">
      <w:pPr>
        <w:rPr>
          <w:b/>
        </w:rPr>
      </w:pPr>
    </w:p>
    <w:p w:rsidR="009B657F" w:rsidRDefault="009B657F" w:rsidP="00561A4C">
      <w:pPr>
        <w:rPr>
          <w:b/>
        </w:rPr>
      </w:pPr>
    </w:p>
    <w:p w:rsidR="003C3E7A" w:rsidRPr="00AB3E76" w:rsidRDefault="003C3E7A" w:rsidP="003C3E7A">
      <w:pPr>
        <w:pStyle w:val="Zkladntext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AB3E76">
        <w:rPr>
          <w:rFonts w:ascii="Times New Roman" w:hAnsi="Times New Roman"/>
          <w:b/>
          <w:sz w:val="24"/>
          <w:szCs w:val="24"/>
          <w:u w:val="single"/>
        </w:rPr>
        <w:lastRenderedPageBreak/>
        <w:t>Příloha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AB3E7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„Smlouvy“</w:t>
      </w:r>
      <w:r w:rsidR="009109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1090F" w:rsidRPr="0091090F">
        <w:rPr>
          <w:rFonts w:ascii="Times New Roman" w:hAnsi="Times New Roman"/>
          <w:b/>
          <w:color w:val="FF0000"/>
          <w:sz w:val="24"/>
          <w:szCs w:val="24"/>
          <w:u w:val="single"/>
        </w:rPr>
        <w:t>příklad</w:t>
      </w:r>
    </w:p>
    <w:p w:rsidR="003C3E7A" w:rsidRDefault="003C3E7A" w:rsidP="003C3E7A">
      <w:pPr>
        <w:pStyle w:val="Zkladntext"/>
        <w:jc w:val="left"/>
        <w:rPr>
          <w:rFonts w:ascii="Times New Roman" w:hAnsi="Times New Roman"/>
          <w:sz w:val="16"/>
          <w:szCs w:val="16"/>
        </w:rPr>
      </w:pPr>
    </w:p>
    <w:p w:rsidR="003C3E7A" w:rsidRPr="000245D9" w:rsidRDefault="003C3E7A" w:rsidP="003C3E7A">
      <w:pPr>
        <w:pStyle w:val="Zkladntext"/>
        <w:rPr>
          <w:rFonts w:ascii="Times New Roman" w:hAnsi="Times New Roman"/>
          <w:sz w:val="16"/>
          <w:szCs w:val="16"/>
        </w:rPr>
      </w:pPr>
    </w:p>
    <w:p w:rsidR="003C3E7A" w:rsidRDefault="003C3E7A" w:rsidP="003C3E7A">
      <w:pPr>
        <w:pStyle w:val="Zkladntex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Výpočet ceny pro podnikatele</w:t>
      </w:r>
    </w:p>
    <w:p w:rsidR="003C3E7A" w:rsidRPr="007312B9" w:rsidRDefault="003C3E7A" w:rsidP="003C3E7A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dle ceníku pro podnikatele „ </w:t>
      </w:r>
      <w:r w:rsidRPr="007312B9">
        <w:rPr>
          <w:rFonts w:ascii="Times New Roman" w:hAnsi="Times New Roman"/>
          <w:b/>
          <w:sz w:val="24"/>
          <w:szCs w:val="24"/>
          <w:u w:val="single"/>
        </w:rPr>
        <w:t xml:space="preserve">za využívání kontejnerů na tříděný odpad, které jsou určeny </w:t>
      </w:r>
      <w:bookmarkStart w:id="0" w:name="_GoBack"/>
      <w:bookmarkEnd w:id="0"/>
      <w:r w:rsidRPr="007312B9">
        <w:rPr>
          <w:rFonts w:ascii="Times New Roman" w:hAnsi="Times New Roman"/>
          <w:b/>
          <w:sz w:val="24"/>
          <w:szCs w:val="24"/>
          <w:u w:val="single"/>
        </w:rPr>
        <w:t>k odkládání odpadů z domácností obyvatel města:</w:t>
      </w:r>
    </w:p>
    <w:p w:rsidR="003C3E7A" w:rsidRPr="007312B9" w:rsidRDefault="003C3E7A" w:rsidP="003C3E7A">
      <w:pPr>
        <w:pStyle w:val="Zkladntext"/>
        <w:rPr>
          <w:rFonts w:ascii="Times New Roman" w:hAnsi="Times New Roman"/>
          <w:sz w:val="24"/>
          <w:szCs w:val="24"/>
          <w:u w:val="single"/>
        </w:rPr>
      </w:pPr>
    </w:p>
    <w:p w:rsidR="003C3E7A" w:rsidRDefault="003C3E7A" w:rsidP="003C3E7A">
      <w:pPr>
        <w:pStyle w:val="Zkladntext"/>
        <w:rPr>
          <w:rFonts w:ascii="Times New Roman" w:hAnsi="Times New Roman"/>
          <w:sz w:val="32"/>
          <w:szCs w:val="32"/>
          <w:u w:val="single"/>
        </w:rPr>
      </w:pPr>
    </w:p>
    <w:p w:rsidR="003C3E7A" w:rsidRDefault="003C3E7A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platného ceníku </w:t>
      </w:r>
      <w:proofErr w:type="gramStart"/>
      <w:r>
        <w:rPr>
          <w:rFonts w:ascii="Times New Roman" w:hAnsi="Times New Roman"/>
          <w:sz w:val="24"/>
          <w:szCs w:val="24"/>
        </w:rPr>
        <w:t>viz. příloha</w:t>
      </w:r>
      <w:proofErr w:type="gramEnd"/>
      <w:r>
        <w:rPr>
          <w:rFonts w:ascii="Times New Roman" w:hAnsi="Times New Roman"/>
          <w:sz w:val="24"/>
          <w:szCs w:val="24"/>
        </w:rPr>
        <w:t xml:space="preserve"> č. 1 „Smlouvy“ </w:t>
      </w:r>
      <w:r w:rsidR="00443172">
        <w:rPr>
          <w:rFonts w:ascii="Times New Roman" w:hAnsi="Times New Roman"/>
          <w:sz w:val="24"/>
          <w:szCs w:val="24"/>
        </w:rPr>
        <w:t xml:space="preserve"> dle části „</w:t>
      </w:r>
      <w:r w:rsidR="0007014C">
        <w:rPr>
          <w:rFonts w:ascii="Times New Roman" w:hAnsi="Times New Roman"/>
          <w:sz w:val="24"/>
          <w:szCs w:val="24"/>
        </w:rPr>
        <w:t>B</w:t>
      </w:r>
      <w:r w:rsidR="0044317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se sjednává cena ve výši:</w:t>
      </w:r>
    </w:p>
    <w:p w:rsidR="0007014C" w:rsidRPr="00ED7EA6" w:rsidRDefault="0007014C" w:rsidP="0007014C">
      <w:pPr>
        <w:rPr>
          <w:sz w:val="16"/>
          <w:szCs w:val="16"/>
        </w:rPr>
      </w:pPr>
    </w:p>
    <w:p w:rsidR="0007014C" w:rsidRDefault="0007014C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5868"/>
        <w:gridCol w:w="3420"/>
      </w:tblGrid>
      <w:tr w:rsidR="00A0235F" w:rsidTr="00ED4F5A">
        <w:tc>
          <w:tcPr>
            <w:tcW w:w="9288" w:type="dxa"/>
            <w:gridSpan w:val="2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0235F" w:rsidRPr="00EE4BF3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4BF3">
              <w:rPr>
                <w:rFonts w:ascii="Times New Roman" w:hAnsi="Times New Roman"/>
                <w:sz w:val="24"/>
                <w:szCs w:val="24"/>
              </w:rPr>
              <w:t>Paušální poplatek za zaměstn</w:t>
            </w:r>
            <w:r w:rsidR="0007014C">
              <w:rPr>
                <w:rFonts w:ascii="Times New Roman" w:hAnsi="Times New Roman"/>
                <w:sz w:val="24"/>
                <w:szCs w:val="24"/>
              </w:rPr>
              <w:t>ance                           2</w:t>
            </w:r>
            <w:r w:rsidRPr="00EE4BF3">
              <w:rPr>
                <w:rFonts w:ascii="Times New Roman" w:hAnsi="Times New Roman"/>
                <w:sz w:val="24"/>
                <w:szCs w:val="24"/>
              </w:rPr>
              <w:t>00 Kč/rok</w:t>
            </w:r>
          </w:p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35F" w:rsidRPr="00EE4BF3" w:rsidTr="00443172">
        <w:trPr>
          <w:trHeight w:val="530"/>
        </w:trPr>
        <w:tc>
          <w:tcPr>
            <w:tcW w:w="9288" w:type="dxa"/>
            <w:gridSpan w:val="2"/>
            <w:vAlign w:val="center"/>
          </w:tcPr>
          <w:p w:rsidR="00A0235F" w:rsidRDefault="00A0235F" w:rsidP="00443172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4BF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A0235F" w:rsidRPr="00EE4BF3" w:rsidRDefault="0091090F" w:rsidP="00443172">
            <w:pPr>
              <w:pStyle w:val="Zklad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A0235F" w:rsidRPr="00EE4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14C">
              <w:rPr>
                <w:rFonts w:ascii="Times New Roman" w:hAnsi="Times New Roman"/>
                <w:sz w:val="24"/>
                <w:szCs w:val="24"/>
              </w:rPr>
              <w:t>zaměstnanci</w:t>
            </w:r>
          </w:p>
        </w:tc>
      </w:tr>
      <w:tr w:rsidR="00A0235F" w:rsidRPr="006B15B9" w:rsidTr="00ED4F5A">
        <w:tc>
          <w:tcPr>
            <w:tcW w:w="5868" w:type="dxa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35F" w:rsidRPr="006B15B9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B15B9">
              <w:rPr>
                <w:rFonts w:ascii="Times New Roman" w:hAnsi="Times New Roman"/>
                <w:b/>
                <w:sz w:val="24"/>
                <w:szCs w:val="24"/>
              </w:rPr>
              <w:t xml:space="preserve">Celková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sjednaná </w:t>
            </w:r>
            <w:r w:rsidRPr="006B15B9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činí</w:t>
            </w:r>
          </w:p>
        </w:tc>
        <w:tc>
          <w:tcPr>
            <w:tcW w:w="3420" w:type="dxa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A0235F" w:rsidRDefault="00443172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1090F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A0235F">
              <w:rPr>
                <w:rFonts w:ascii="Times New Roman" w:hAnsi="Times New Roman"/>
                <w:b/>
                <w:sz w:val="24"/>
                <w:szCs w:val="24"/>
              </w:rPr>
              <w:t xml:space="preserve">Kč včetně DPH za rok </w:t>
            </w:r>
          </w:p>
          <w:p w:rsidR="00A0235F" w:rsidRPr="006B15B9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235F" w:rsidRDefault="00A0235F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2544AB" w:rsidRDefault="002544AB" w:rsidP="002544AB"/>
    <w:p w:rsidR="002544AB" w:rsidRPr="004C37CA" w:rsidRDefault="002544AB" w:rsidP="002544AB">
      <w:r w:rsidRPr="004C37CA">
        <w:t>Vzhledem ke skutečnosti, že smlouv</w:t>
      </w:r>
      <w:r>
        <w:t xml:space="preserve">a se uzavírá s platností od </w:t>
      </w:r>
      <w:r w:rsidR="0091090F">
        <w:t>________ stanovuje se pro rok _____</w:t>
      </w:r>
      <w:r w:rsidRPr="004C37CA">
        <w:t xml:space="preserve"> poměrná částka ve výši </w:t>
      </w:r>
      <w:r w:rsidR="0091090F">
        <w:t>____</w:t>
      </w:r>
      <w:r w:rsidRPr="004C37CA">
        <w:t xml:space="preserve"> Kč. </w:t>
      </w:r>
    </w:p>
    <w:p w:rsidR="007A0091" w:rsidRPr="004C37CA" w:rsidRDefault="007A0091" w:rsidP="00561A4C"/>
    <w:p w:rsidR="00C659FE" w:rsidRPr="004C37CA" w:rsidRDefault="00C659FE" w:rsidP="00561A4C"/>
    <w:p w:rsidR="00C659FE" w:rsidRPr="004C37CA" w:rsidRDefault="00C659FE" w:rsidP="00561A4C">
      <w:r w:rsidRPr="004C37CA">
        <w:t xml:space="preserve">V Kutné Hoře dne </w:t>
      </w:r>
      <w:r>
        <w:t>………………</w:t>
      </w:r>
    </w:p>
    <w:p w:rsidR="00C659FE" w:rsidRPr="004C37CA" w:rsidRDefault="00C659FE" w:rsidP="00561A4C"/>
    <w:p w:rsidR="00C659FE" w:rsidRPr="004C37CA" w:rsidRDefault="00C659FE" w:rsidP="00561A4C"/>
    <w:p w:rsidR="00C659FE" w:rsidRDefault="00C659FE" w:rsidP="00777B0E"/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4D60AA">
        <w:rPr>
          <w:rFonts w:ascii="Times New Roman" w:hAnsi="Times New Roman"/>
          <w:sz w:val="24"/>
          <w:szCs w:val="24"/>
        </w:rPr>
        <w:t>Lucie Štolbová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</w:t>
      </w:r>
      <w:r w:rsidR="004D60AA">
        <w:rPr>
          <w:rFonts w:ascii="Times New Roman" w:hAnsi="Times New Roman"/>
          <w:sz w:val="24"/>
          <w:szCs w:val="24"/>
        </w:rPr>
        <w:t xml:space="preserve">technického oddělení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Pr="00256EA4" w:rsidRDefault="00C659FE" w:rsidP="00777B0E">
      <w:pPr>
        <w:pStyle w:val="Zkladntext"/>
        <w:jc w:val="left"/>
        <w:rPr>
          <w:rFonts w:ascii="Times New Roman" w:hAnsi="Times New Roman"/>
          <w:sz w:val="20"/>
        </w:rPr>
      </w:pPr>
      <w:r w:rsidRPr="00256EA4">
        <w:rPr>
          <w:rFonts w:ascii="Times New Roman" w:hAnsi="Times New Roman"/>
          <w:sz w:val="20"/>
        </w:rPr>
        <w:t xml:space="preserve">Odpovědný pracovník: </w:t>
      </w:r>
    </w:p>
    <w:p w:rsidR="00C659FE" w:rsidRPr="00256EA4" w:rsidRDefault="004D60AA" w:rsidP="00561A4C">
      <w:pPr>
        <w:pStyle w:val="Zkladntext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Ing. </w:t>
      </w:r>
      <w:r w:rsidR="00C659FE" w:rsidRPr="00256EA4">
        <w:rPr>
          <w:rFonts w:ascii="Times New Roman" w:hAnsi="Times New Roman"/>
          <w:sz w:val="20"/>
        </w:rPr>
        <w:t>Kateřina Hladíková</w:t>
      </w:r>
      <w:r w:rsidR="00EB57DA">
        <w:rPr>
          <w:rFonts w:ascii="Times New Roman" w:hAnsi="Times New Roman"/>
          <w:sz w:val="20"/>
        </w:rPr>
        <w:t>, referent technického oddělení</w:t>
      </w:r>
      <w:r w:rsidR="00C659FE" w:rsidRPr="00256EA4">
        <w:rPr>
          <w:rFonts w:ascii="Times New Roman" w:hAnsi="Times New Roman"/>
          <w:sz w:val="20"/>
        </w:rPr>
        <w:t>, telefon 327 710 187</w:t>
      </w:r>
    </w:p>
    <w:sectPr w:rsidR="00C659FE" w:rsidRPr="00256EA4" w:rsidSect="00725F15">
      <w:pgSz w:w="11906" w:h="16838"/>
      <w:pgMar w:top="567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8A68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BAC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2F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9C8C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1A7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24F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44A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0D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2E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CA6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3F503A"/>
    <w:multiLevelType w:val="singleLevel"/>
    <w:tmpl w:val="C15A1E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96E767A"/>
    <w:multiLevelType w:val="singleLevel"/>
    <w:tmpl w:val="8700A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10"/>
    <w:lvlOverride w:ilvl="0">
      <w:startOverride w:val="4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3530"/>
    <w:rsid w:val="00003F61"/>
    <w:rsid w:val="000245D9"/>
    <w:rsid w:val="0007014C"/>
    <w:rsid w:val="000A141C"/>
    <w:rsid w:val="00101B45"/>
    <w:rsid w:val="0010225F"/>
    <w:rsid w:val="0014102A"/>
    <w:rsid w:val="00171E8C"/>
    <w:rsid w:val="00182137"/>
    <w:rsid w:val="001D1F4C"/>
    <w:rsid w:val="001E3B24"/>
    <w:rsid w:val="001F5A36"/>
    <w:rsid w:val="002136E1"/>
    <w:rsid w:val="00233530"/>
    <w:rsid w:val="00241D6C"/>
    <w:rsid w:val="0025083B"/>
    <w:rsid w:val="002544AB"/>
    <w:rsid w:val="00256EA4"/>
    <w:rsid w:val="002A627E"/>
    <w:rsid w:val="00306102"/>
    <w:rsid w:val="00314286"/>
    <w:rsid w:val="00382811"/>
    <w:rsid w:val="003C3E7A"/>
    <w:rsid w:val="004059DA"/>
    <w:rsid w:val="00423352"/>
    <w:rsid w:val="0043114E"/>
    <w:rsid w:val="00431641"/>
    <w:rsid w:val="00443172"/>
    <w:rsid w:val="00457BD5"/>
    <w:rsid w:val="00484CAE"/>
    <w:rsid w:val="004C09E1"/>
    <w:rsid w:val="004C37CA"/>
    <w:rsid w:val="004D60AA"/>
    <w:rsid w:val="004E43E5"/>
    <w:rsid w:val="005223FD"/>
    <w:rsid w:val="00540A57"/>
    <w:rsid w:val="005617FE"/>
    <w:rsid w:val="00561A4C"/>
    <w:rsid w:val="00565FFC"/>
    <w:rsid w:val="005F79E7"/>
    <w:rsid w:val="00600A64"/>
    <w:rsid w:val="00605BB6"/>
    <w:rsid w:val="006146A0"/>
    <w:rsid w:val="00687066"/>
    <w:rsid w:val="0069363C"/>
    <w:rsid w:val="006B0F50"/>
    <w:rsid w:val="006B15B9"/>
    <w:rsid w:val="006C07F6"/>
    <w:rsid w:val="006D601B"/>
    <w:rsid w:val="00725F15"/>
    <w:rsid w:val="007279FB"/>
    <w:rsid w:val="007312B9"/>
    <w:rsid w:val="007529DF"/>
    <w:rsid w:val="00777B0E"/>
    <w:rsid w:val="00792611"/>
    <w:rsid w:val="0079463B"/>
    <w:rsid w:val="007A0091"/>
    <w:rsid w:val="007A6991"/>
    <w:rsid w:val="007E2488"/>
    <w:rsid w:val="00811C22"/>
    <w:rsid w:val="00817C48"/>
    <w:rsid w:val="00865E83"/>
    <w:rsid w:val="00897531"/>
    <w:rsid w:val="008B13EF"/>
    <w:rsid w:val="008C32B2"/>
    <w:rsid w:val="00904AF7"/>
    <w:rsid w:val="0090608A"/>
    <w:rsid w:val="0091090F"/>
    <w:rsid w:val="00914D92"/>
    <w:rsid w:val="0094618A"/>
    <w:rsid w:val="009522DD"/>
    <w:rsid w:val="0095554F"/>
    <w:rsid w:val="0098434B"/>
    <w:rsid w:val="0098795B"/>
    <w:rsid w:val="00997401"/>
    <w:rsid w:val="009A0590"/>
    <w:rsid w:val="009B38C2"/>
    <w:rsid w:val="009B657F"/>
    <w:rsid w:val="009D1F35"/>
    <w:rsid w:val="009E7AEB"/>
    <w:rsid w:val="009F1112"/>
    <w:rsid w:val="00A0235F"/>
    <w:rsid w:val="00A2202E"/>
    <w:rsid w:val="00A25C7E"/>
    <w:rsid w:val="00A35851"/>
    <w:rsid w:val="00A51C9D"/>
    <w:rsid w:val="00A81855"/>
    <w:rsid w:val="00AB3E76"/>
    <w:rsid w:val="00AC5A95"/>
    <w:rsid w:val="00AC65BA"/>
    <w:rsid w:val="00AC69C5"/>
    <w:rsid w:val="00B93CE0"/>
    <w:rsid w:val="00BA49E8"/>
    <w:rsid w:val="00C217DB"/>
    <w:rsid w:val="00C659FE"/>
    <w:rsid w:val="00C74FCA"/>
    <w:rsid w:val="00CA386A"/>
    <w:rsid w:val="00CC2E00"/>
    <w:rsid w:val="00CC6A7D"/>
    <w:rsid w:val="00CE07D2"/>
    <w:rsid w:val="00CE0F0D"/>
    <w:rsid w:val="00CF075E"/>
    <w:rsid w:val="00CF3BC5"/>
    <w:rsid w:val="00CF7792"/>
    <w:rsid w:val="00D13B3B"/>
    <w:rsid w:val="00D21324"/>
    <w:rsid w:val="00DB59C5"/>
    <w:rsid w:val="00DB6F07"/>
    <w:rsid w:val="00DC1EC9"/>
    <w:rsid w:val="00DE5EB1"/>
    <w:rsid w:val="00E409E0"/>
    <w:rsid w:val="00E52C4C"/>
    <w:rsid w:val="00E555E9"/>
    <w:rsid w:val="00E71F8B"/>
    <w:rsid w:val="00EA0325"/>
    <w:rsid w:val="00EB57DA"/>
    <w:rsid w:val="00EC34FA"/>
    <w:rsid w:val="00ED0015"/>
    <w:rsid w:val="00ED0C5C"/>
    <w:rsid w:val="00ED7EA6"/>
    <w:rsid w:val="00EE1576"/>
    <w:rsid w:val="00EE4BF3"/>
    <w:rsid w:val="00EF32F2"/>
    <w:rsid w:val="00EF349F"/>
    <w:rsid w:val="00EF48D8"/>
    <w:rsid w:val="00EF7CB6"/>
    <w:rsid w:val="00F2143D"/>
    <w:rsid w:val="00F23119"/>
    <w:rsid w:val="00F24E4A"/>
    <w:rsid w:val="00F25224"/>
    <w:rsid w:val="00F45B87"/>
    <w:rsid w:val="00F95F0F"/>
    <w:rsid w:val="00FA0A48"/>
    <w:rsid w:val="00FB2756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4E06C"/>
  <w15:docId w15:val="{DF9C62F7-4CC6-4E02-B8E1-CAE6B34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5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C217DB"/>
    <w:rPr>
      <w:rFonts w:ascii="Cambria" w:hAnsi="Cambria"/>
      <w:szCs w:val="20"/>
    </w:rPr>
  </w:style>
  <w:style w:type="paragraph" w:styleId="Zkladntext">
    <w:name w:val="Body Text"/>
    <w:basedOn w:val="Normln"/>
    <w:link w:val="ZkladntextChar"/>
    <w:uiPriority w:val="99"/>
    <w:rsid w:val="00777B0E"/>
    <w:pPr>
      <w:jc w:val="center"/>
    </w:pPr>
    <w:rPr>
      <w:rFonts w:ascii="Arial" w:eastAsia="Calibri" w:hAnsi="Arial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F32F2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locked/>
    <w:rsid w:val="00777B0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7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9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1331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Městský úřad Kutná Hora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Prokop</dc:creator>
  <cp:lastModifiedBy>Hladíková Kateřina</cp:lastModifiedBy>
  <cp:revision>26</cp:revision>
  <cp:lastPrinted>2019-03-06T15:23:00Z</cp:lastPrinted>
  <dcterms:created xsi:type="dcterms:W3CDTF">2016-01-06T14:22:00Z</dcterms:created>
  <dcterms:modified xsi:type="dcterms:W3CDTF">2021-09-16T12:23:00Z</dcterms:modified>
</cp:coreProperties>
</file>