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DB" w:rsidRPr="00D90BA4" w:rsidRDefault="004044DB" w:rsidP="004044DB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 xml:space="preserve">A)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4044DB" w:rsidRPr="002F76E2" w:rsidRDefault="004044DB" w:rsidP="004044DB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5C7625">
        <w:rPr>
          <w:rFonts w:ascii="Calibri" w:hAnsi="Calibri" w:cs="Calibri"/>
          <w:b/>
          <w:sz w:val="36"/>
          <w:szCs w:val="36"/>
        </w:rPr>
        <w:t>2021</w:t>
      </w:r>
    </w:p>
    <w:p w:rsidR="004044DB" w:rsidRPr="002F76E2" w:rsidRDefault="004044DB" w:rsidP="004044DB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4044DB" w:rsidRPr="00D90BA4" w:rsidRDefault="004044DB" w:rsidP="004044D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7"/>
        <w:gridCol w:w="2821"/>
      </w:tblGrid>
      <w:tr w:rsidR="004044DB" w:rsidRPr="0085729C" w:rsidTr="00EA3DE2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4044DB" w:rsidRPr="00D90BA4" w:rsidRDefault="004044DB" w:rsidP="004044D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97"/>
        </w:trPr>
        <w:tc>
          <w:tcPr>
            <w:tcW w:w="4697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4044DB" w:rsidRPr="00D90BA4" w:rsidRDefault="004044DB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4044DB" w:rsidRPr="00D90BA4" w:rsidRDefault="004044DB" w:rsidP="004044DB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4044DB" w:rsidRPr="0085729C" w:rsidTr="00EA3DE2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4044DB" w:rsidRPr="0085729C" w:rsidTr="00EA3DE2">
        <w:trPr>
          <w:trHeight w:val="2025"/>
        </w:trPr>
        <w:tc>
          <w:tcPr>
            <w:tcW w:w="9287" w:type="dxa"/>
          </w:tcPr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4044DB" w:rsidRPr="00D90BA4" w:rsidRDefault="004044DB" w:rsidP="004044DB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4044DB" w:rsidRPr="00D90BA4" w:rsidRDefault="004044DB" w:rsidP="004044DB">
      <w:pPr>
        <w:rPr>
          <w:rFonts w:ascii="Calibri" w:hAnsi="Calibri" w:cs="Arial"/>
          <w:sz w:val="22"/>
          <w:szCs w:val="22"/>
        </w:rPr>
      </w:pPr>
    </w:p>
    <w:p w:rsidR="004044DB" w:rsidRPr="00D90BA4" w:rsidRDefault="004044DB" w:rsidP="004044DB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4044DB" w:rsidRPr="00D90BA4" w:rsidRDefault="004044DB" w:rsidP="004044DB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 xml:space="preserve">Před pořízením kopií má žadatel povinnosti označit všechny originály dokladů zařazených do vyúčtování dotace větou: Financováno z  programu Podpora </w:t>
      </w:r>
      <w:r>
        <w:rPr>
          <w:rFonts w:ascii="Calibri" w:hAnsi="Calibri"/>
          <w:i/>
          <w:iCs/>
          <w:sz w:val="22"/>
          <w:szCs w:val="22"/>
        </w:rPr>
        <w:t>sportu</w:t>
      </w:r>
      <w:r w:rsidRPr="009A7E02">
        <w:rPr>
          <w:rFonts w:ascii="Calibri" w:hAnsi="Calibri"/>
          <w:i/>
          <w:iCs/>
          <w:sz w:val="22"/>
          <w:szCs w:val="22"/>
        </w:rPr>
        <w:t xml:space="preserve"> Města Kutná Hora 2020.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4044DB" w:rsidRPr="0085729C" w:rsidTr="00EA3DE2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044DB" w:rsidRPr="00D90BA4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:rsidR="004044DB" w:rsidRPr="00D90BA4" w:rsidRDefault="004044DB" w:rsidP="005C762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 w:rsidR="005C7625">
              <w:rPr>
                <w:rFonts w:ascii="Calibri" w:hAnsi="Calibri" w:cs="Arial"/>
                <w:b/>
                <w:bCs/>
                <w:sz w:val="22"/>
                <w:szCs w:val="22"/>
              </w:rPr>
              <w:t>2021</w:t>
            </w:r>
          </w:p>
        </w:tc>
      </w:tr>
      <w:tr w:rsidR="004044DB" w:rsidRPr="0085729C" w:rsidTr="00EA3DE2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4044DB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4044DB" w:rsidRPr="0085729C" w:rsidTr="00EA3DE2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DB" w:rsidRPr="0085729C" w:rsidTr="00EA3DE2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D90BA4" w:rsidRDefault="004044DB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Default="004044DB" w:rsidP="004044DB">
      <w:pPr>
        <w:rPr>
          <w:sz w:val="20"/>
          <w:szCs w:val="20"/>
        </w:rPr>
      </w:pPr>
    </w:p>
    <w:p w:rsidR="004044DB" w:rsidRPr="00D90BA4" w:rsidRDefault="004044DB" w:rsidP="004044DB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lastRenderedPageBreak/>
        <w:t xml:space="preserve">B) </w:t>
      </w: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4044DB" w:rsidRPr="000D3729" w:rsidRDefault="004044DB" w:rsidP="004044DB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4044DB" w:rsidRPr="002F76E2" w:rsidRDefault="004044DB" w:rsidP="004044DB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5C7625">
        <w:rPr>
          <w:rFonts w:ascii="Calibri" w:hAnsi="Calibri" w:cs="Calibri"/>
          <w:b/>
          <w:sz w:val="36"/>
          <w:szCs w:val="36"/>
        </w:rPr>
        <w:t>2021</w:t>
      </w:r>
    </w:p>
    <w:p w:rsidR="004044DB" w:rsidRPr="002F76E2" w:rsidRDefault="004044DB" w:rsidP="004044DB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4044DB" w:rsidRPr="00FF5A61" w:rsidRDefault="004044DB" w:rsidP="004044DB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8"/>
        <w:gridCol w:w="2890"/>
      </w:tblGrid>
      <w:tr w:rsidR="004044DB" w:rsidRPr="00FF5A61" w:rsidTr="00EA3DE2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4044DB" w:rsidRPr="00001D8B" w:rsidRDefault="004044DB" w:rsidP="00EA3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1D8B">
              <w:rPr>
                <w:rFonts w:ascii="Arial" w:hAnsi="Arial" w:cs="Arial"/>
                <w:b/>
                <w:sz w:val="20"/>
                <w:szCs w:val="20"/>
              </w:rPr>
              <w:t xml:space="preserve">ŽÁDOST 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DOTACI</w:t>
            </w:r>
            <w:r w:rsidRPr="00001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044DB" w:rsidRPr="00FF5A61" w:rsidRDefault="004044DB" w:rsidP="00EA3DE2">
            <w:pPr>
              <w:rPr>
                <w:rFonts w:ascii="Arial" w:hAnsi="Arial" w:cs="Arial"/>
              </w:rPr>
            </w:pPr>
          </w:p>
        </w:tc>
        <w:tc>
          <w:tcPr>
            <w:tcW w:w="3148" w:type="dxa"/>
            <w:vAlign w:val="center"/>
          </w:tcPr>
          <w:p w:rsidR="004044DB" w:rsidRPr="00FF5A61" w:rsidRDefault="004044DB" w:rsidP="005C7625">
            <w:pPr>
              <w:rPr>
                <w:rFonts w:ascii="Arial" w:hAnsi="Arial" w:cs="Arial"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sz w:val="20"/>
                <w:szCs w:val="20"/>
              </w:rPr>
              <w:t xml:space="preserve">Smlouva o příspěvku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5A61">
              <w:rPr>
                <w:rFonts w:ascii="Arial" w:hAnsi="Arial" w:cs="Arial"/>
                <w:b/>
                <w:sz w:val="20"/>
                <w:szCs w:val="20"/>
              </w:rPr>
              <w:t>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C7625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sport</w:t>
            </w:r>
          </w:p>
        </w:tc>
      </w:tr>
    </w:tbl>
    <w:p w:rsidR="004044DB" w:rsidRPr="00FF5A61" w:rsidRDefault="004044DB" w:rsidP="004044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Název žadatele a organizační forma</w:t>
            </w:r>
            <w:r w:rsidRPr="00FF5A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 </w:t>
            </w:r>
          </w:p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</w:p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organizace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4044DB" w:rsidRPr="00FF5A61" w:rsidTr="00EA3DE2">
        <w:trPr>
          <w:trHeight w:val="397"/>
        </w:trPr>
        <w:tc>
          <w:tcPr>
            <w:tcW w:w="4697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4044DB" w:rsidRPr="00FF5A61" w:rsidRDefault="004044DB" w:rsidP="00EA3D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4044DB" w:rsidRPr="00FF5A61" w:rsidRDefault="004044DB" w:rsidP="004044DB">
      <w:pP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4044DB" w:rsidRPr="00FF5A61" w:rsidTr="00EA3DE2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4044DB" w:rsidRPr="00FF5A61" w:rsidRDefault="004044DB" w:rsidP="00EA3DE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5A61">
              <w:rPr>
                <w:rFonts w:ascii="Arial" w:hAnsi="Arial" w:cs="Arial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</w:tc>
      </w:tr>
      <w:tr w:rsidR="004044DB" w:rsidRPr="00FF5A61" w:rsidTr="00EA3DE2">
        <w:trPr>
          <w:trHeight w:val="2025"/>
        </w:trPr>
        <w:tc>
          <w:tcPr>
            <w:tcW w:w="9287" w:type="dxa"/>
          </w:tcPr>
          <w:p w:rsidR="004044DB" w:rsidRPr="00FF5A61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  <w:r w:rsidRPr="00FF5A61">
              <w:rPr>
                <w:rFonts w:ascii="Arial" w:hAnsi="Arial" w:cs="Arial"/>
                <w:bCs/>
              </w:rPr>
              <w:t xml:space="preserve"> </w:t>
            </w: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Default="004044DB" w:rsidP="00EA3DE2">
            <w:pPr>
              <w:rPr>
                <w:rFonts w:ascii="Arial" w:hAnsi="Arial" w:cs="Arial"/>
                <w:bCs/>
              </w:rPr>
            </w:pPr>
          </w:p>
          <w:p w:rsidR="004044DB" w:rsidRPr="00FF5A61" w:rsidRDefault="004044DB" w:rsidP="00EA3DE2">
            <w:pPr>
              <w:rPr>
                <w:rFonts w:ascii="Arial" w:hAnsi="Arial" w:cs="Arial"/>
                <w:bCs/>
              </w:rPr>
            </w:pPr>
          </w:p>
        </w:tc>
      </w:tr>
    </w:tbl>
    <w:p w:rsidR="004044DB" w:rsidRDefault="004044DB" w:rsidP="004044DB">
      <w:pPr>
        <w:jc w:val="center"/>
        <w:rPr>
          <w:rFonts w:ascii="Arial" w:hAnsi="Arial" w:cs="Arial"/>
          <w:b/>
        </w:rPr>
      </w:pPr>
    </w:p>
    <w:p w:rsidR="004044DB" w:rsidRDefault="004044DB" w:rsidP="004044DB">
      <w:pPr>
        <w:rPr>
          <w:rFonts w:ascii="Arial" w:hAnsi="Arial" w:cs="Arial"/>
          <w:b/>
          <w:sz w:val="20"/>
          <w:szCs w:val="20"/>
        </w:rPr>
      </w:pPr>
    </w:p>
    <w:p w:rsidR="004044DB" w:rsidRPr="002F76E2" w:rsidRDefault="004044DB" w:rsidP="004044DB">
      <w:pPr>
        <w:rPr>
          <w:rFonts w:ascii="Arial" w:hAnsi="Arial" w:cs="Arial"/>
          <w:sz w:val="20"/>
          <w:szCs w:val="20"/>
        </w:rPr>
      </w:pPr>
      <w:r w:rsidRPr="0017664A">
        <w:rPr>
          <w:rFonts w:ascii="Arial" w:hAnsi="Arial" w:cs="Arial"/>
          <w:b/>
          <w:sz w:val="20"/>
          <w:szCs w:val="20"/>
        </w:rPr>
        <w:t>Příloha č.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17664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F76E2">
        <w:rPr>
          <w:rFonts w:ascii="Arial" w:hAnsi="Arial" w:cs="Arial"/>
          <w:b/>
          <w:bCs/>
          <w:sz w:val="20"/>
          <w:szCs w:val="20"/>
        </w:rPr>
        <w:t>Vyúčtování poskytnuté neinvestiční dotace z rozpočtu Města Kutná Hora</w:t>
      </w:r>
      <w:r w:rsidRPr="002F76E2">
        <w:rPr>
          <w:rFonts w:ascii="Arial" w:hAnsi="Arial" w:cs="Arial"/>
          <w:sz w:val="20"/>
          <w:szCs w:val="20"/>
        </w:rPr>
        <w:t xml:space="preserve"> </w:t>
      </w:r>
    </w:p>
    <w:p w:rsidR="004044DB" w:rsidRDefault="004044DB" w:rsidP="004044D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(žadatel doloží kopie účetních dokladů a kopie dokladů o úhradě; originály všech</w:t>
      </w:r>
    </w:p>
    <w:p w:rsidR="004044DB" w:rsidRDefault="004044DB" w:rsidP="004044D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2F76E2">
        <w:rPr>
          <w:rFonts w:ascii="Arial" w:hAnsi="Arial" w:cs="Arial"/>
          <w:i/>
          <w:sz w:val="20"/>
          <w:szCs w:val="20"/>
        </w:rPr>
        <w:t>dokladů musí žadatel archivovat a na vyžádání předložit městu Kutná Hora)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224"/>
        <w:gridCol w:w="3029"/>
        <w:gridCol w:w="1711"/>
        <w:gridCol w:w="130"/>
        <w:gridCol w:w="79"/>
      </w:tblGrid>
      <w:tr w:rsidR="004044DB" w:rsidRPr="00022CF7" w:rsidTr="00EA3DE2">
        <w:trPr>
          <w:trHeight w:val="36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Pr="00AD02C4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Vyúčtování poskytnuté neinvestiční dotace z rozpočtu Města Kutná Hora</w:t>
            </w:r>
          </w:p>
          <w:p w:rsidR="004044DB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rok </w:t>
            </w:r>
            <w:r w:rsidR="005C762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4044DB" w:rsidRPr="00AD02C4" w:rsidRDefault="004044DB" w:rsidP="00E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4DB" w:rsidRPr="00022CF7" w:rsidTr="00EA3DE2">
        <w:trPr>
          <w:trHeight w:val="61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Příjemce 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dotace:   …</w:t>
            </w:r>
            <w:proofErr w:type="gramEnd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Statutární zástupce: 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Kontaktní osoba: ….……………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Telefon, e-mail, kontaktní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osoby: ..…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4044DB" w:rsidRPr="00022CF7" w:rsidTr="00EA3DE2">
        <w:trPr>
          <w:trHeight w:val="37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Číslo uzavřené veřejnoprávní smlouvy o poskytnutí dotace: 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4044DB" w:rsidRPr="00022CF7" w:rsidTr="00EA3DE2">
        <w:trPr>
          <w:trHeight w:val="390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Celková výše poskytované dotace: …………………………………………</w:t>
            </w:r>
          </w:p>
        </w:tc>
      </w:tr>
      <w:tr w:rsidR="004044DB" w:rsidRPr="00022CF7" w:rsidTr="00EA3DE2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Předmět smlouvy:  ……………………………………………………………………………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</w:tr>
      <w:tr w:rsidR="004044DB" w:rsidRPr="00022CF7" w:rsidTr="00EA3DE2">
        <w:trPr>
          <w:gridAfter w:val="2"/>
          <w:wAfter w:w="209" w:type="dxa"/>
          <w:trHeight w:val="28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Vyúčtování se předkládá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trHeight w:val="37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za období: ……………………………</w:t>
            </w:r>
            <w:proofErr w:type="gramStart"/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(uveďte: 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1.1.-31.3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.xxxx, 1.1.-30.6.xxxx </w:t>
            </w:r>
            <w:proofErr w:type="spellStart"/>
            <w:r w:rsidRPr="00AD02C4">
              <w:rPr>
                <w:rFonts w:ascii="Arial" w:hAnsi="Arial" w:cs="Arial"/>
                <w:sz w:val="20"/>
                <w:szCs w:val="20"/>
              </w:rPr>
              <w:t>atd</w:t>
            </w:r>
            <w:proofErr w:type="spellEnd"/>
            <w:r w:rsidRPr="00AD02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44DB" w:rsidRPr="00022CF7" w:rsidTr="00EA3DE2">
        <w:trPr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(v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tab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jsou</w:t>
            </w:r>
            <w:proofErr w:type="spellEnd"/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 xml:space="preserve"> vzorce -kde je uvedena 0, nic se nevyplňuje)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Přijatá dotace: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leden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únor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březen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duben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květen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25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červenec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říjen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prosinec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za Q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celkem za rok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Zůstatek nevyčerpané dotace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z předchozího čtvrtletí: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dotace na vykazované období: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Využití finančních prostředků: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1"/>
          <w:wAfter w:w="7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název účtu: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rozpočet v Kč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skutečné čerpání v Kč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materiálu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opravy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na provoz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spotřeba energie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opravy a údržba celkem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služby celkem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telekomunikační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stočné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revize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rozbory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školení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údržba </w:t>
            </w:r>
            <w:proofErr w:type="spellStart"/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program</w:t>
            </w:r>
            <w:proofErr w:type="gramEnd"/>
            <w:r w:rsidRPr="00AD02C4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vybavení</w:t>
            </w:r>
            <w:proofErr w:type="spellEnd"/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poplatky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pojištění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 xml:space="preserve">jiné 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jiné - uveďte ……</w:t>
            </w:r>
            <w:proofErr w:type="gramStart"/>
            <w:r w:rsidRPr="00AD02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AD02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Celkem čerpáno za období: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022CF7" w:rsidRDefault="004044DB" w:rsidP="00EA3DE2">
            <w:pPr>
              <w:rPr>
                <w:rFonts w:ascii="Tahoma" w:hAnsi="Tahoma" w:cs="Tahoma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22CF7" w:rsidTr="00EA3DE2">
        <w:trPr>
          <w:gridAfter w:val="2"/>
          <w:wAfter w:w="209" w:type="dxa"/>
          <w:trHeight w:val="315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Zůstatek </w:t>
            </w:r>
            <w:proofErr w:type="spellStart"/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fin</w:t>
            </w:r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>prostředků</w:t>
            </w:r>
            <w:proofErr w:type="spellEnd"/>
            <w:proofErr w:type="gramEnd"/>
            <w:r w:rsidRPr="00FF25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poskytnuté dotace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2C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044DB" w:rsidRPr="00022CF7" w:rsidTr="00EA3DE2">
        <w:trPr>
          <w:gridAfter w:val="2"/>
          <w:wAfter w:w="209" w:type="dxa"/>
          <w:trHeight w:val="3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(nedočerpáno - převod do dalšího čtvrtletí):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42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285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600"/>
        </w:trPr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4DB" w:rsidRPr="00004685" w:rsidTr="00EA3DE2">
        <w:trPr>
          <w:gridAfter w:val="2"/>
          <w:wAfter w:w="209" w:type="dxa"/>
          <w:trHeight w:val="39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  <w:r w:rsidRPr="00FF25BC">
              <w:rPr>
                <w:rFonts w:ascii="Arial" w:hAnsi="Arial" w:cs="Arial"/>
                <w:sz w:val="20"/>
                <w:szCs w:val="20"/>
              </w:rPr>
              <w:t>jeho podpis, razítko:</w:t>
            </w: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4DB" w:rsidRPr="00FF25BC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4DB" w:rsidRPr="00AD02C4" w:rsidRDefault="004044DB" w:rsidP="00E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23512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DB"/>
    <w:rsid w:val="002048DB"/>
    <w:rsid w:val="004044DB"/>
    <w:rsid w:val="005C7625"/>
    <w:rsid w:val="0081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2020-06-15T08:37:00Z</dcterms:created>
  <dcterms:modified xsi:type="dcterms:W3CDTF">2020-06-15T08:38:00Z</dcterms:modified>
</cp:coreProperties>
</file>