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5B" w:rsidRDefault="00D64A5B" w:rsidP="00653CE5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INFORMACE PRO PODNIKATELE</w:t>
      </w:r>
    </w:p>
    <w:p w:rsidR="00653CE5" w:rsidRPr="00D64A5B" w:rsidRDefault="00D64A5B" w:rsidP="00653CE5">
      <w:pPr>
        <w:jc w:val="center"/>
        <w:rPr>
          <w:rFonts w:ascii="Times New Roman" w:hAnsi="Times New Roman" w:cs="Times New Roman"/>
          <w:sz w:val="40"/>
          <w:szCs w:val="40"/>
        </w:rPr>
      </w:pPr>
      <w:r w:rsidRPr="00D64A5B">
        <w:rPr>
          <w:rFonts w:ascii="Times New Roman" w:hAnsi="Times New Roman" w:cs="Times New Roman"/>
          <w:sz w:val="44"/>
          <w:szCs w:val="44"/>
        </w:rPr>
        <w:t>Elektronické</w:t>
      </w:r>
      <w:r w:rsidR="00653CE5" w:rsidRPr="00D64A5B">
        <w:rPr>
          <w:rFonts w:ascii="Times New Roman" w:hAnsi="Times New Roman" w:cs="Times New Roman"/>
          <w:sz w:val="40"/>
          <w:szCs w:val="40"/>
        </w:rPr>
        <w:t xml:space="preserve"> </w:t>
      </w:r>
      <w:r w:rsidR="00653CE5" w:rsidRPr="00D64A5B">
        <w:rPr>
          <w:rFonts w:ascii="Times New Roman" w:hAnsi="Times New Roman" w:cs="Times New Roman"/>
          <w:sz w:val="44"/>
          <w:szCs w:val="44"/>
        </w:rPr>
        <w:t>podání</w:t>
      </w:r>
    </w:p>
    <w:p w:rsidR="00653CE5" w:rsidRDefault="00653CE5" w:rsidP="00653CE5">
      <w:pPr>
        <w:rPr>
          <w:rFonts w:ascii="Times New Roman" w:hAnsi="Times New Roman" w:cs="Times New Roman"/>
          <w:sz w:val="36"/>
          <w:szCs w:val="36"/>
        </w:rPr>
      </w:pPr>
      <w:r w:rsidRPr="00653CE5">
        <w:rPr>
          <w:rFonts w:ascii="Times New Roman" w:hAnsi="Times New Roman" w:cs="Times New Roman"/>
          <w:sz w:val="36"/>
          <w:szCs w:val="36"/>
        </w:rPr>
        <w:t xml:space="preserve">Formulář na </w:t>
      </w:r>
      <w:r w:rsidR="00C46DB8">
        <w:rPr>
          <w:rFonts w:ascii="Times New Roman" w:hAnsi="Times New Roman" w:cs="Times New Roman"/>
          <w:sz w:val="36"/>
          <w:szCs w:val="36"/>
        </w:rPr>
        <w:t xml:space="preserve">elektronické </w:t>
      </w:r>
      <w:r w:rsidRPr="00653CE5">
        <w:rPr>
          <w:rFonts w:ascii="Times New Roman" w:hAnsi="Times New Roman" w:cs="Times New Roman"/>
          <w:sz w:val="36"/>
          <w:szCs w:val="36"/>
        </w:rPr>
        <w:t xml:space="preserve">podání živnosti se nachází na </w:t>
      </w:r>
      <w:hyperlink r:id="rId5" w:history="1">
        <w:r w:rsidRPr="00653CE5">
          <w:rPr>
            <w:rStyle w:val="Hypertextovodkaz"/>
            <w:rFonts w:ascii="Times New Roman" w:hAnsi="Times New Roman" w:cs="Times New Roman"/>
            <w:sz w:val="36"/>
            <w:szCs w:val="36"/>
          </w:rPr>
          <w:t>www.rzp.cz</w:t>
        </w:r>
      </w:hyperlink>
      <w:r w:rsidRPr="00653CE5">
        <w:rPr>
          <w:rFonts w:ascii="Times New Roman" w:hAnsi="Times New Roman" w:cs="Times New Roman"/>
          <w:sz w:val="36"/>
          <w:szCs w:val="36"/>
        </w:rPr>
        <w:t xml:space="preserve"> . </w:t>
      </w:r>
      <w:r w:rsidR="00DE7506">
        <w:rPr>
          <w:rFonts w:ascii="Times New Roman" w:hAnsi="Times New Roman" w:cs="Times New Roman"/>
          <w:sz w:val="36"/>
          <w:szCs w:val="36"/>
        </w:rPr>
        <w:t xml:space="preserve">Podání lze též učinit i emailem. </w:t>
      </w:r>
      <w:r w:rsidRPr="00653CE5">
        <w:rPr>
          <w:rFonts w:ascii="Times New Roman" w:hAnsi="Times New Roman" w:cs="Times New Roman"/>
          <w:sz w:val="36"/>
          <w:szCs w:val="36"/>
        </w:rPr>
        <w:t>K</w:t>
      </w:r>
      <w:r w:rsidR="00DE7506">
        <w:rPr>
          <w:rFonts w:ascii="Times New Roman" w:hAnsi="Times New Roman" w:cs="Times New Roman"/>
          <w:sz w:val="36"/>
          <w:szCs w:val="36"/>
        </w:rPr>
        <w:t xml:space="preserve"> těmto způsobům </w:t>
      </w:r>
      <w:r w:rsidRPr="00653CE5">
        <w:rPr>
          <w:rFonts w:ascii="Times New Roman" w:hAnsi="Times New Roman" w:cs="Times New Roman"/>
          <w:sz w:val="36"/>
          <w:szCs w:val="36"/>
        </w:rPr>
        <w:t>podání je zapotřebí vlastnit uznávaný elektronický podpis.</w:t>
      </w:r>
      <w:r w:rsidR="00D64A5B">
        <w:rPr>
          <w:rFonts w:ascii="Times New Roman" w:hAnsi="Times New Roman" w:cs="Times New Roman"/>
          <w:sz w:val="36"/>
          <w:szCs w:val="36"/>
        </w:rPr>
        <w:t xml:space="preserve"> Dále je možné učinit podání pomocí datové schránky.</w:t>
      </w:r>
    </w:p>
    <w:p w:rsidR="00D64A5B" w:rsidRPr="00D64A5B" w:rsidRDefault="00D64A5B" w:rsidP="00D64A5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Písemné podání</w:t>
      </w:r>
    </w:p>
    <w:p w:rsidR="00C46DB8" w:rsidRDefault="00C46DB8" w:rsidP="00653CE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Formuláře na písemné podání i s pokyny na vyplnění </w:t>
      </w:r>
      <w:r w:rsidR="00DE7506">
        <w:rPr>
          <w:rFonts w:ascii="Times New Roman" w:hAnsi="Times New Roman" w:cs="Times New Roman"/>
          <w:sz w:val="36"/>
          <w:szCs w:val="36"/>
        </w:rPr>
        <w:t>jsou</w:t>
      </w:r>
      <w:r>
        <w:rPr>
          <w:rFonts w:ascii="Times New Roman" w:hAnsi="Times New Roman" w:cs="Times New Roman"/>
          <w:sz w:val="36"/>
          <w:szCs w:val="36"/>
        </w:rPr>
        <w:t xml:space="preserve"> na adrese </w:t>
      </w:r>
      <w:hyperlink r:id="rId6" w:history="1">
        <w:r w:rsidRPr="00F828A5">
          <w:rPr>
            <w:rStyle w:val="Hypertextovodkaz"/>
            <w:rFonts w:ascii="Times New Roman" w:hAnsi="Times New Roman" w:cs="Times New Roman"/>
            <w:sz w:val="36"/>
            <w:szCs w:val="36"/>
          </w:rPr>
          <w:t>https://mu.kutnahora.cz/mu/formulare-4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. Vyplněný formulář lze zaslat poštou, nebo dodat na podatelnu úřadu</w:t>
      </w:r>
      <w:r w:rsidR="003C2EB0">
        <w:rPr>
          <w:rFonts w:ascii="Times New Roman" w:hAnsi="Times New Roman" w:cs="Times New Roman"/>
          <w:sz w:val="36"/>
          <w:szCs w:val="36"/>
        </w:rPr>
        <w:t xml:space="preserve"> – Havlíčkovo nám. 552, Kutná Hora</w:t>
      </w:r>
      <w:r>
        <w:rPr>
          <w:rFonts w:ascii="Times New Roman" w:hAnsi="Times New Roman" w:cs="Times New Roman"/>
          <w:sz w:val="36"/>
          <w:szCs w:val="36"/>
        </w:rPr>
        <w:t>.</w:t>
      </w:r>
      <w:r w:rsidR="008A329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Všechna podání vůči živnostenskému úřadu lze podat na jakémkoliv živnostenském úřadu v ČR.</w:t>
      </w:r>
    </w:p>
    <w:p w:rsidR="00D64A5B" w:rsidRPr="00D64A5B" w:rsidRDefault="00D64A5B" w:rsidP="00D64A5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Poplatky</w:t>
      </w:r>
    </w:p>
    <w:p w:rsidR="00653CE5" w:rsidRDefault="00C73E55" w:rsidP="008A3298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  <w:r w:rsidRPr="00D64A5B">
        <w:rPr>
          <w:rFonts w:ascii="Times New Roman" w:hAnsi="Times New Roman" w:cs="Times New Roman"/>
          <w:b/>
          <w:sz w:val="36"/>
          <w:szCs w:val="36"/>
        </w:rPr>
        <w:t>Hotovostní platby nejsou možné.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4A5B">
        <w:rPr>
          <w:rFonts w:ascii="Times New Roman" w:hAnsi="Times New Roman" w:cs="Times New Roman"/>
          <w:sz w:val="36"/>
          <w:szCs w:val="36"/>
        </w:rPr>
        <w:t xml:space="preserve">Poplatek </w:t>
      </w:r>
      <w:r w:rsidR="00653CE5" w:rsidRPr="00653CE5">
        <w:rPr>
          <w:rFonts w:ascii="Times New Roman" w:hAnsi="Times New Roman" w:cs="Times New Roman"/>
          <w:sz w:val="36"/>
          <w:szCs w:val="36"/>
        </w:rPr>
        <w:t>lze uhradit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64A5B">
        <w:rPr>
          <w:rFonts w:ascii="Times New Roman" w:hAnsi="Times New Roman" w:cs="Times New Roman"/>
          <w:sz w:val="36"/>
          <w:szCs w:val="36"/>
        </w:rPr>
        <w:t>na pokladně v</w:t>
      </w:r>
      <w:r w:rsidR="008A3298">
        <w:rPr>
          <w:rFonts w:ascii="Times New Roman" w:hAnsi="Times New Roman" w:cs="Times New Roman"/>
          <w:sz w:val="36"/>
          <w:szCs w:val="36"/>
        </w:rPr>
        <w:t xml:space="preserve"> přízemí</w:t>
      </w:r>
      <w:r w:rsidR="00D64A5B">
        <w:rPr>
          <w:rFonts w:ascii="Times New Roman" w:hAnsi="Times New Roman" w:cs="Times New Roman"/>
          <w:sz w:val="36"/>
          <w:szCs w:val="36"/>
        </w:rPr>
        <w:t> hlavní budov</w:t>
      </w:r>
      <w:r w:rsidR="008A3298">
        <w:rPr>
          <w:rFonts w:ascii="Times New Roman" w:hAnsi="Times New Roman" w:cs="Times New Roman"/>
          <w:sz w:val="36"/>
          <w:szCs w:val="36"/>
        </w:rPr>
        <w:t>y</w:t>
      </w:r>
      <w:r w:rsidR="00D64A5B">
        <w:rPr>
          <w:rFonts w:ascii="Times New Roman" w:hAnsi="Times New Roman" w:cs="Times New Roman"/>
          <w:sz w:val="36"/>
          <w:szCs w:val="36"/>
        </w:rPr>
        <w:t xml:space="preserve"> (č. kanceláře 002), </w:t>
      </w:r>
      <w:r w:rsidR="008A3298">
        <w:rPr>
          <w:rFonts w:ascii="Times New Roman" w:hAnsi="Times New Roman" w:cs="Times New Roman"/>
          <w:sz w:val="36"/>
          <w:szCs w:val="36"/>
        </w:rPr>
        <w:t xml:space="preserve">nebo </w:t>
      </w:r>
      <w:r w:rsidR="00653CE5" w:rsidRPr="00653CE5">
        <w:rPr>
          <w:rFonts w:ascii="Times New Roman" w:hAnsi="Times New Roman" w:cs="Times New Roman"/>
          <w:sz w:val="36"/>
          <w:szCs w:val="36"/>
        </w:rPr>
        <w:t>převodem na účet</w:t>
      </w:r>
      <w:r w:rsidR="00653CE5" w:rsidRPr="00653CE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53CE5" w:rsidRPr="00653CE5">
        <w:rPr>
          <w:rFonts w:ascii="Times New Roman" w:hAnsi="Times New Roman" w:cs="Times New Roman"/>
          <w:sz w:val="36"/>
          <w:szCs w:val="36"/>
        </w:rPr>
        <w:t>MěÚ</w:t>
      </w:r>
      <w:proofErr w:type="spellEnd"/>
      <w:r w:rsidR="00653CE5" w:rsidRPr="00653CE5">
        <w:rPr>
          <w:rFonts w:ascii="Times New Roman" w:hAnsi="Times New Roman" w:cs="Times New Roman"/>
          <w:sz w:val="36"/>
          <w:szCs w:val="36"/>
        </w:rPr>
        <w:t xml:space="preserve"> Kutná Hora</w:t>
      </w:r>
      <w:r>
        <w:rPr>
          <w:rFonts w:ascii="Times New Roman" w:hAnsi="Times New Roman" w:cs="Times New Roman"/>
          <w:sz w:val="36"/>
          <w:szCs w:val="36"/>
        </w:rPr>
        <w:t xml:space="preserve"> (nebo složenkou)</w:t>
      </w:r>
      <w:r w:rsidR="00653CE5" w:rsidRPr="00653CE5">
        <w:rPr>
          <w:rFonts w:ascii="Times New Roman" w:hAnsi="Times New Roman" w:cs="Times New Roman"/>
          <w:sz w:val="36"/>
          <w:szCs w:val="36"/>
        </w:rPr>
        <w:t xml:space="preserve">;  </w:t>
      </w:r>
      <w:proofErr w:type="spellStart"/>
      <w:proofErr w:type="gramStart"/>
      <w:r w:rsidR="00653CE5" w:rsidRPr="00653CE5">
        <w:rPr>
          <w:rFonts w:ascii="Times New Roman" w:hAnsi="Times New Roman" w:cs="Times New Roman"/>
          <w:sz w:val="36"/>
          <w:szCs w:val="36"/>
        </w:rPr>
        <w:t>č.ú</w:t>
      </w:r>
      <w:proofErr w:type="spellEnd"/>
      <w:r w:rsidR="00653CE5" w:rsidRPr="00653CE5">
        <w:rPr>
          <w:rFonts w:ascii="Times New Roman" w:hAnsi="Times New Roman" w:cs="Times New Roman"/>
          <w:sz w:val="36"/>
          <w:szCs w:val="36"/>
        </w:rPr>
        <w:t>. 19/0444212389/0800</w:t>
      </w:r>
      <w:proofErr w:type="gramEnd"/>
      <w:r w:rsidR="00653CE5" w:rsidRPr="00653CE5">
        <w:rPr>
          <w:rFonts w:ascii="Times New Roman" w:hAnsi="Times New Roman" w:cs="Times New Roman"/>
          <w:sz w:val="36"/>
          <w:szCs w:val="36"/>
        </w:rPr>
        <w:t xml:space="preserve">, </w:t>
      </w:r>
      <w:r w:rsidR="00653CE5" w:rsidRPr="00C73E55">
        <w:rPr>
          <w:rFonts w:ascii="Times New Roman" w:hAnsi="Times New Roman" w:cs="Times New Roman"/>
          <w:i/>
          <w:sz w:val="36"/>
          <w:szCs w:val="36"/>
        </w:rPr>
        <w:t>v. symbol</w:t>
      </w:r>
      <w:r w:rsidR="00653CE5" w:rsidRPr="00653CE5">
        <w:rPr>
          <w:rFonts w:ascii="Times New Roman" w:hAnsi="Times New Roman" w:cs="Times New Roman"/>
          <w:sz w:val="36"/>
          <w:szCs w:val="36"/>
        </w:rPr>
        <w:t xml:space="preserve"> 31601, </w:t>
      </w:r>
      <w:r w:rsidR="00653CE5" w:rsidRPr="00C73E55">
        <w:rPr>
          <w:rFonts w:ascii="Times New Roman" w:hAnsi="Times New Roman" w:cs="Times New Roman"/>
          <w:i/>
          <w:sz w:val="36"/>
          <w:szCs w:val="36"/>
        </w:rPr>
        <w:t xml:space="preserve">k. symbol </w:t>
      </w:r>
      <w:r w:rsidR="00653CE5" w:rsidRPr="00653CE5">
        <w:rPr>
          <w:rFonts w:ascii="Times New Roman" w:hAnsi="Times New Roman" w:cs="Times New Roman"/>
          <w:sz w:val="36"/>
          <w:szCs w:val="36"/>
        </w:rPr>
        <w:t xml:space="preserve">0379, </w:t>
      </w:r>
      <w:r w:rsidR="00653CE5" w:rsidRPr="00C73E55">
        <w:rPr>
          <w:rFonts w:ascii="Times New Roman" w:hAnsi="Times New Roman" w:cs="Times New Roman"/>
          <w:i/>
          <w:sz w:val="36"/>
          <w:szCs w:val="36"/>
        </w:rPr>
        <w:t>s. symbol</w:t>
      </w:r>
      <w:r w:rsidR="00653CE5" w:rsidRPr="00653CE5">
        <w:rPr>
          <w:rFonts w:ascii="Times New Roman" w:hAnsi="Times New Roman" w:cs="Times New Roman"/>
          <w:sz w:val="36"/>
          <w:szCs w:val="36"/>
        </w:rPr>
        <w:t xml:space="preserve"> </w:t>
      </w:r>
      <w:r w:rsidR="00D64A5B">
        <w:rPr>
          <w:rFonts w:ascii="Times New Roman" w:hAnsi="Times New Roman" w:cs="Times New Roman"/>
          <w:sz w:val="36"/>
          <w:szCs w:val="36"/>
        </w:rPr>
        <w:t>IČO</w:t>
      </w:r>
      <w:r>
        <w:rPr>
          <w:rFonts w:ascii="Times New Roman" w:hAnsi="Times New Roman" w:cs="Times New Roman"/>
          <w:sz w:val="36"/>
          <w:szCs w:val="36"/>
        </w:rPr>
        <w:t xml:space="preserve"> nebo</w:t>
      </w:r>
      <w:r w:rsidRPr="00C73E55">
        <w:rPr>
          <w:rFonts w:ascii="Times New Roman" w:hAnsi="Times New Roman" w:cs="Times New Roman"/>
          <w:sz w:val="36"/>
          <w:szCs w:val="36"/>
        </w:rPr>
        <w:t xml:space="preserve"> </w:t>
      </w:r>
      <w:r w:rsidRPr="00653CE5">
        <w:rPr>
          <w:rFonts w:ascii="Times New Roman" w:hAnsi="Times New Roman" w:cs="Times New Roman"/>
          <w:sz w:val="36"/>
          <w:szCs w:val="36"/>
        </w:rPr>
        <w:t>rodné číslo</w:t>
      </w:r>
      <w:r w:rsidR="00D64A5B">
        <w:rPr>
          <w:rFonts w:ascii="Times New Roman" w:hAnsi="Times New Roman" w:cs="Times New Roman"/>
          <w:sz w:val="36"/>
          <w:szCs w:val="36"/>
        </w:rPr>
        <w:t>.</w:t>
      </w:r>
      <w:r w:rsidR="00D64A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5F55" w:rsidRDefault="00495F55" w:rsidP="008A3298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495F55" w:rsidRDefault="00495F55" w:rsidP="008A3298">
      <w:pPr>
        <w:rPr>
          <w:rFonts w:ascii="Times New Roman" w:hAnsi="Times New Roman" w:cs="Times New Roman"/>
          <w:b/>
          <w:sz w:val="36"/>
          <w:szCs w:val="36"/>
        </w:rPr>
      </w:pPr>
    </w:p>
    <w:p w:rsidR="008A3298" w:rsidRDefault="008A3298" w:rsidP="008A3298">
      <w:pPr>
        <w:rPr>
          <w:rFonts w:ascii="Times New Roman" w:hAnsi="Times New Roman" w:cs="Times New Roman"/>
          <w:b/>
          <w:sz w:val="36"/>
          <w:szCs w:val="36"/>
        </w:rPr>
      </w:pPr>
      <w:r w:rsidRPr="008A3298">
        <w:rPr>
          <w:rFonts w:ascii="Times New Roman" w:hAnsi="Times New Roman" w:cs="Times New Roman"/>
          <w:b/>
          <w:sz w:val="36"/>
          <w:szCs w:val="36"/>
        </w:rPr>
        <w:t>Úřední doba: Pondělí 08:00-11:00; Středa 13:30-16:30</w:t>
      </w:r>
    </w:p>
    <w:p w:rsidR="00495F55" w:rsidRPr="00495F55" w:rsidRDefault="00495F55" w:rsidP="008A329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Mimo úřední dobu je úřad uzavřen.</w:t>
      </w:r>
    </w:p>
    <w:p w:rsidR="00EA4B51" w:rsidRDefault="00C73E55" w:rsidP="00EA4B5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495F55">
        <w:rPr>
          <w:rFonts w:ascii="Times New Roman" w:hAnsi="Times New Roman" w:cs="Times New Roman"/>
          <w:sz w:val="36"/>
          <w:szCs w:val="36"/>
        </w:rPr>
        <w:t> nezbytných případech</w:t>
      </w:r>
      <w:r>
        <w:rPr>
          <w:rFonts w:ascii="Times New Roman" w:hAnsi="Times New Roman" w:cs="Times New Roman"/>
          <w:sz w:val="36"/>
          <w:szCs w:val="36"/>
        </w:rPr>
        <w:t xml:space="preserve"> lze získat informace na těchto konta</w:t>
      </w:r>
      <w:r w:rsidR="003C2EB0">
        <w:rPr>
          <w:rFonts w:ascii="Times New Roman" w:hAnsi="Times New Roman" w:cs="Times New Roman"/>
          <w:sz w:val="36"/>
          <w:szCs w:val="36"/>
        </w:rPr>
        <w:t>k</w:t>
      </w:r>
      <w:r>
        <w:rPr>
          <w:rFonts w:ascii="Times New Roman" w:hAnsi="Times New Roman" w:cs="Times New Roman"/>
          <w:sz w:val="36"/>
          <w:szCs w:val="36"/>
        </w:rPr>
        <w:t>tech</w:t>
      </w:r>
      <w:r w:rsidR="00EA4B51">
        <w:rPr>
          <w:rFonts w:ascii="Times New Roman" w:hAnsi="Times New Roman" w:cs="Times New Roman"/>
          <w:sz w:val="36"/>
          <w:szCs w:val="36"/>
        </w:rPr>
        <w:t>:</w:t>
      </w:r>
      <w:r w:rsidR="00DE750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A4B51" w:rsidRDefault="00DE7506" w:rsidP="00EA4B51">
      <w:pPr>
        <w:rPr>
          <w:rFonts w:ascii="Times New Roman" w:hAnsi="Times New Roman" w:cs="Times New Roman"/>
          <w:sz w:val="36"/>
          <w:szCs w:val="36"/>
        </w:rPr>
      </w:pPr>
      <w:r w:rsidRPr="00A94067">
        <w:rPr>
          <w:rFonts w:ascii="Times New Roman" w:hAnsi="Times New Roman" w:cs="Times New Roman"/>
          <w:b/>
          <w:sz w:val="36"/>
          <w:szCs w:val="36"/>
        </w:rPr>
        <w:t>Bc. Macháčková Gabriela, vedoucí oddělení registrace</w:t>
      </w:r>
      <w:r w:rsidRPr="00DE7506">
        <w:rPr>
          <w:rFonts w:ascii="Times New Roman" w:hAnsi="Times New Roman" w:cs="Times New Roman"/>
          <w:sz w:val="36"/>
          <w:szCs w:val="36"/>
        </w:rPr>
        <w:t xml:space="preserve"> </w:t>
      </w:r>
      <w:r w:rsidR="00D64A5B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DE7506">
        <w:rPr>
          <w:rFonts w:ascii="Times New Roman" w:hAnsi="Times New Roman" w:cs="Times New Roman"/>
          <w:sz w:val="36"/>
          <w:szCs w:val="36"/>
        </w:rPr>
        <w:t xml:space="preserve"> </w:t>
      </w:r>
      <w:r w:rsidR="00A94067">
        <w:rPr>
          <w:rFonts w:ascii="Times New Roman" w:hAnsi="Times New Roman" w:cs="Times New Roman"/>
          <w:sz w:val="36"/>
          <w:szCs w:val="36"/>
        </w:rPr>
        <w:t xml:space="preserve">       tel.: </w:t>
      </w:r>
      <w:r w:rsidRPr="00DE7506">
        <w:rPr>
          <w:rFonts w:ascii="Times New Roman" w:hAnsi="Times New Roman" w:cs="Times New Roman"/>
          <w:sz w:val="36"/>
          <w:szCs w:val="36"/>
        </w:rPr>
        <w:t>327710244</w:t>
      </w:r>
      <w:r>
        <w:rPr>
          <w:rFonts w:ascii="Times New Roman" w:hAnsi="Times New Roman" w:cs="Times New Roman"/>
          <w:sz w:val="36"/>
          <w:szCs w:val="36"/>
        </w:rPr>
        <w:t>;</w:t>
      </w:r>
      <w:r w:rsidR="00A94067">
        <w:rPr>
          <w:rFonts w:ascii="Times New Roman" w:hAnsi="Times New Roman" w:cs="Times New Roman"/>
          <w:sz w:val="36"/>
          <w:szCs w:val="36"/>
        </w:rPr>
        <w:t xml:space="preserve"> email:</w:t>
      </w:r>
      <w:r w:rsidRPr="00DE7506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C73E55" w:rsidRPr="00F828A5">
          <w:rPr>
            <w:rStyle w:val="Hypertextovodkaz"/>
            <w:rFonts w:ascii="Times New Roman" w:hAnsi="Times New Roman" w:cs="Times New Roman"/>
            <w:sz w:val="36"/>
            <w:szCs w:val="36"/>
          </w:rPr>
          <w:t>machackovag@mu.kutnahora.cz</w:t>
        </w:r>
      </w:hyperlink>
    </w:p>
    <w:p w:rsidR="00C73E55" w:rsidRDefault="00C73E55" w:rsidP="00EA4B5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Ing. </w:t>
      </w:r>
      <w:r w:rsidRPr="00C73E55">
        <w:rPr>
          <w:rFonts w:ascii="Times New Roman" w:hAnsi="Times New Roman" w:cs="Times New Roman"/>
          <w:sz w:val="36"/>
          <w:szCs w:val="36"/>
        </w:rPr>
        <w:t xml:space="preserve">Kotlář Radim, vedoucí odboru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tel.: </w:t>
      </w:r>
      <w:r w:rsidRPr="00C73E55">
        <w:rPr>
          <w:rFonts w:ascii="Times New Roman" w:hAnsi="Times New Roman" w:cs="Times New Roman"/>
          <w:sz w:val="36"/>
          <w:szCs w:val="36"/>
        </w:rPr>
        <w:t>327710245</w:t>
      </w:r>
      <w:r>
        <w:rPr>
          <w:rFonts w:ascii="Times New Roman" w:hAnsi="Times New Roman" w:cs="Times New Roman"/>
          <w:sz w:val="36"/>
          <w:szCs w:val="36"/>
        </w:rPr>
        <w:t>;</w:t>
      </w:r>
      <w:r w:rsidRPr="00C73E5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email:</w:t>
      </w:r>
      <w:r w:rsidRPr="00C73E55">
        <w:rPr>
          <w:rFonts w:ascii="Times New Roman" w:hAnsi="Times New Roman" w:cs="Times New Roman"/>
          <w:sz w:val="36"/>
          <w:szCs w:val="36"/>
        </w:rPr>
        <w:t xml:space="preserve"> kotlar@mu.kutnahora.cz  </w:t>
      </w:r>
    </w:p>
    <w:p w:rsidR="001D330F" w:rsidRPr="00653CE5" w:rsidRDefault="00A94067" w:rsidP="00495F55">
      <w:pPr>
        <w:rPr>
          <w:rFonts w:ascii="Times New Roman" w:hAnsi="Times New Roman" w:cs="Times New Roman"/>
          <w:sz w:val="36"/>
          <w:szCs w:val="36"/>
        </w:rPr>
      </w:pPr>
      <w:r w:rsidRPr="00A94067">
        <w:rPr>
          <w:rFonts w:ascii="Times New Roman" w:hAnsi="Times New Roman" w:cs="Times New Roman"/>
          <w:sz w:val="36"/>
          <w:szCs w:val="36"/>
        </w:rPr>
        <w:t>Bc. Ulrich Petr, referent oddělení registrace</w:t>
      </w: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D64A5B">
        <w:rPr>
          <w:rFonts w:ascii="Times New Roman" w:hAnsi="Times New Roman" w:cs="Times New Roman"/>
          <w:sz w:val="36"/>
          <w:szCs w:val="36"/>
        </w:rPr>
        <w:t xml:space="preserve">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A94067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tel.: </w:t>
      </w:r>
      <w:r w:rsidRPr="00A94067">
        <w:rPr>
          <w:rFonts w:ascii="Times New Roman" w:hAnsi="Times New Roman" w:cs="Times New Roman"/>
          <w:sz w:val="36"/>
          <w:szCs w:val="36"/>
        </w:rPr>
        <w:t>327710246</w:t>
      </w:r>
      <w:r>
        <w:rPr>
          <w:rFonts w:ascii="Times New Roman" w:hAnsi="Times New Roman" w:cs="Times New Roman"/>
          <w:sz w:val="36"/>
          <w:szCs w:val="36"/>
        </w:rPr>
        <w:t>;</w:t>
      </w:r>
      <w:r w:rsidRPr="00A9406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email:</w:t>
      </w:r>
      <w:r w:rsidR="00495F55">
        <w:rPr>
          <w:rFonts w:ascii="Times New Roman" w:hAnsi="Times New Roman" w:cs="Times New Roman"/>
          <w:sz w:val="36"/>
          <w:szCs w:val="36"/>
        </w:rPr>
        <w:t xml:space="preserve"> ulrich@mu.kutnahora.cz </w:t>
      </w:r>
    </w:p>
    <w:sectPr w:rsidR="001D330F" w:rsidRPr="00653CE5" w:rsidSect="00D64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E5"/>
    <w:rsid w:val="001D330F"/>
    <w:rsid w:val="001E217A"/>
    <w:rsid w:val="003C2EB0"/>
    <w:rsid w:val="00495F55"/>
    <w:rsid w:val="00653CE5"/>
    <w:rsid w:val="008A3298"/>
    <w:rsid w:val="00A94067"/>
    <w:rsid w:val="00C46DB8"/>
    <w:rsid w:val="00C73E55"/>
    <w:rsid w:val="00D64A5B"/>
    <w:rsid w:val="00DE7506"/>
    <w:rsid w:val="00E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AD65"/>
  <w15:chartTrackingRefBased/>
  <w15:docId w15:val="{B7284591-99C8-4391-A465-07D6C3B6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3C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7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0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0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8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7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3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6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chackovag@mu.kutnahor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.kutnahora.cz/mu/formulare-4" TargetMode="External"/><Relationship Id="rId5" Type="http://schemas.openxmlformats.org/officeDocument/2006/relationships/hyperlink" Target="http://www.rz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E4A1-8D11-4879-87EB-EF14D539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Petr</dc:creator>
  <cp:keywords/>
  <dc:description/>
  <cp:lastModifiedBy>Ulrich Petr</cp:lastModifiedBy>
  <cp:revision>2</cp:revision>
  <cp:lastPrinted>2020-03-16T14:59:00Z</cp:lastPrinted>
  <dcterms:created xsi:type="dcterms:W3CDTF">2020-03-16T06:11:00Z</dcterms:created>
  <dcterms:modified xsi:type="dcterms:W3CDTF">2020-03-16T15:01:00Z</dcterms:modified>
</cp:coreProperties>
</file>