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 xml:space="preserve">ŽÁDOST O DOTACI </w:t>
      </w:r>
    </w:p>
    <w:p w:rsidR="00AA5F25" w:rsidRP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>na činnost organizace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5F25">
        <w:rPr>
          <w:rFonts w:ascii="Calibri" w:hAnsi="Calibri" w:cs="Calibri"/>
          <w:b/>
          <w:sz w:val="28"/>
          <w:szCs w:val="28"/>
        </w:rPr>
        <w:t xml:space="preserve">v roce 2017 </w:t>
      </w:r>
    </w:p>
    <w:p w:rsidR="00AA5F25" w:rsidRDefault="00AA5F25" w:rsidP="00AA5F25">
      <w:pPr>
        <w:jc w:val="center"/>
        <w:rPr>
          <w:rFonts w:ascii="Calibri" w:hAnsi="Calibri" w:cs="Calibri"/>
          <w:b/>
          <w:sz w:val="28"/>
          <w:szCs w:val="28"/>
        </w:rPr>
      </w:pPr>
      <w:r w:rsidRPr="00AA5F25">
        <w:rPr>
          <w:rFonts w:ascii="Calibri" w:hAnsi="Calibri" w:cs="Calibri"/>
          <w:b/>
          <w:sz w:val="28"/>
          <w:szCs w:val="28"/>
        </w:rPr>
        <w:t>sport, vzdělávání a volný čas, kultura</w:t>
      </w:r>
    </w:p>
    <w:p w:rsidR="001379CA" w:rsidRPr="001379CA" w:rsidRDefault="001379CA" w:rsidP="001379CA">
      <w:pPr>
        <w:jc w:val="center"/>
        <w:rPr>
          <w:rFonts w:ascii="Calibri" w:hAnsi="Calibri" w:cs="Calibri"/>
          <w:i/>
          <w:sz w:val="22"/>
          <w:szCs w:val="22"/>
        </w:rPr>
      </w:pPr>
      <w:r w:rsidRPr="001379CA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žádost </w:t>
      </w:r>
      <w:r w:rsidRPr="001379CA">
        <w:rPr>
          <w:rFonts w:ascii="Calibri" w:hAnsi="Calibri" w:cs="Calibri"/>
          <w:i/>
          <w:sz w:val="22"/>
          <w:szCs w:val="22"/>
        </w:rPr>
        <w:t xml:space="preserve">k Výzvě na podporu sportu, kultury a volnočasových aktivit dětí a mládeže ve městě </w:t>
      </w:r>
      <w:r>
        <w:rPr>
          <w:rFonts w:ascii="Calibri" w:hAnsi="Calibri" w:cs="Calibri"/>
          <w:i/>
          <w:sz w:val="22"/>
          <w:szCs w:val="22"/>
        </w:rPr>
        <w:br/>
      </w:r>
      <w:r w:rsidRPr="001379CA">
        <w:rPr>
          <w:rFonts w:ascii="Calibri" w:hAnsi="Calibri" w:cs="Calibri"/>
          <w:i/>
          <w:sz w:val="22"/>
          <w:szCs w:val="22"/>
        </w:rPr>
        <w:t>Kutná Hora pro rok 2017)</w:t>
      </w:r>
    </w:p>
    <w:p w:rsidR="00AA5F25" w:rsidRPr="00CB4ECD" w:rsidRDefault="00AA5F25" w:rsidP="00AA5F25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Jméno / název žadatele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o dotaci / návratnou finanční výpomoc: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Adresa: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9322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Kraj / okres: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Telefon: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Fax: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Webové stránky: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Právní forma: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IČ/DIČ</w:t>
            </w: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Bankovní spojení: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sz w:val="22"/>
          <w:szCs w:val="22"/>
          <w:u w:val="single"/>
        </w:rPr>
      </w:pPr>
      <w:r w:rsidRPr="009F7102">
        <w:rPr>
          <w:rFonts w:asciiTheme="minorHAnsi" w:hAnsiTheme="minorHAnsi" w:cs="Calibri"/>
          <w:sz w:val="22"/>
          <w:szCs w:val="22"/>
          <w:u w:val="single"/>
        </w:rPr>
        <w:t>Osoba oprávněná jednat za nebo jménem žadatele</w:t>
      </w:r>
    </w:p>
    <w:p w:rsidR="00AA5F25" w:rsidRPr="009F7102" w:rsidRDefault="00AA5F25" w:rsidP="00AA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Titul:</w:t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  <w:t>Jméno:</w:t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</w:r>
      <w:r w:rsidRPr="009F7102">
        <w:rPr>
          <w:rFonts w:asciiTheme="minorHAnsi" w:hAnsiTheme="minorHAns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AA5F25" w:rsidRPr="009F7102" w:rsidTr="00C01E78">
        <w:trPr>
          <w:trHeight w:val="331"/>
        </w:trPr>
        <w:tc>
          <w:tcPr>
            <w:tcW w:w="4599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Mobil (pevná linka):</w:t>
            </w:r>
          </w:p>
        </w:tc>
      </w:tr>
      <w:tr w:rsidR="00AA5F25" w:rsidRPr="009F7102" w:rsidTr="00C01E78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Právní důvod zastoupení (funkce):</w:t>
            </w:r>
          </w:p>
        </w:tc>
      </w:tr>
      <w:tr w:rsidR="00AA5F25" w:rsidRPr="009F7102" w:rsidTr="00C01E78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Kontaktní osoba</w:t>
            </w:r>
          </w:p>
        </w:tc>
      </w:tr>
      <w:tr w:rsidR="00AA5F25" w:rsidRPr="009F7102" w:rsidTr="00C01E78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AA5F25" w:rsidRPr="009F7102" w:rsidTr="00C01E78">
        <w:trPr>
          <w:trHeight w:val="331"/>
        </w:trPr>
        <w:tc>
          <w:tcPr>
            <w:tcW w:w="4599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Mobil (pevná linka):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AA5F25" w:rsidRPr="009F7102" w:rsidTr="00C01E78">
        <w:tc>
          <w:tcPr>
            <w:tcW w:w="9217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AA5F25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Dotace bude využita v termínu od ………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…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do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………………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9F7102" w:rsidRDefault="009F7102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Rozpočet činnosti organizace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A5F25" w:rsidRPr="009F7102" w:rsidTr="00C01E78">
        <w:tc>
          <w:tcPr>
            <w:tcW w:w="9210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Požadovaná částka celkem: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tbl>
      <w:tblPr>
        <w:tblW w:w="91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2409"/>
        <w:gridCol w:w="3633"/>
      </w:tblGrid>
      <w:tr w:rsidR="00AA5F25" w:rsidRPr="009F7102" w:rsidTr="009F7102"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Náklady organizace </w:t>
            </w: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(slovní komentář)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Požadovaná výše z příspěvku města KH </w:t>
            </w: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(v Kč)</w:t>
            </w: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Ostatní osobní náklady (např. odměny trenérů mládeže)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materiál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energie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vodné, stočné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opravy a údržba majetku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cestovné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pojištění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startovné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služby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registrace, členství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pronájmy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Cs/>
                <w:sz w:val="22"/>
                <w:szCs w:val="22"/>
              </w:rPr>
              <w:t>ostatní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A5F25" w:rsidRPr="009F7102" w:rsidTr="009F7102">
        <w:trPr>
          <w:trHeight w:val="340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vanish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Výnosy organizace: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Částka v Kč</w:t>
            </w: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Vlastní zdroje ve výši: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Dotace z jiného územního samosprávného celku: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Dotace z fondu EU: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Členské příspěvky/zápisné: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9F7102">
              <w:rPr>
                <w:rFonts w:asciiTheme="minorHAnsi" w:hAnsiTheme="minorHAnsi"/>
                <w:sz w:val="22"/>
                <w:szCs w:val="22"/>
              </w:rPr>
              <w:t>Sponzorské dary: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A5F25" w:rsidRPr="009F7102" w:rsidTr="00AA5F25">
        <w:tc>
          <w:tcPr>
            <w:tcW w:w="549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/>
                <w:b/>
                <w:sz w:val="22"/>
                <w:szCs w:val="22"/>
              </w:rPr>
              <w:t>Výnosy celkem:</w:t>
            </w:r>
          </w:p>
        </w:tc>
        <w:tc>
          <w:tcPr>
            <w:tcW w:w="3685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Čestně prohlašuji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vědom(a), že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Souhlasím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se zveřejněním jména a dalších potřebných identifikačních údajů naší organizace, jako příjemce dotace, účelu a výše poskytnutých finančních prostředků, v rozsahu nutném pro její projednání a schválení. </w:t>
            </w: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A5F25" w:rsidRPr="009F7102" w:rsidRDefault="00AA5F25" w:rsidP="00AA5F25">
            <w:pPr>
              <w:autoSpaceDE w:val="0"/>
              <w:autoSpaceDN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Prohlašuji,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že všechny informace jsou pravdivé. Jsem si vědom, že v rámci hodnocení žádosti </w:t>
            </w:r>
            <w:r w:rsidR="009F7102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>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b/>
          <w:sz w:val="22"/>
          <w:szCs w:val="22"/>
        </w:rPr>
      </w:pPr>
      <w:r w:rsidRPr="009F7102">
        <w:rPr>
          <w:rFonts w:asciiTheme="minorHAnsi" w:hAnsiTheme="minorHAnsi" w:cs="Calibri"/>
          <w:b/>
          <w:sz w:val="22"/>
          <w:szCs w:val="22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5F25" w:rsidRPr="009F7102" w:rsidTr="00C01E78">
        <w:tc>
          <w:tcPr>
            <w:tcW w:w="9212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Kopie dokladu o registraci žadatele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(platné stanovy, zakládací nebo zřizovací listinu, živnostenský 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lastRenderedPageBreak/>
              <w:t>list) spolu s dokladem o oprávněnosti osoby jednat za právnickou osobu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 xml:space="preserve">Potvrzení Informačního centra </w:t>
            </w:r>
            <w:r w:rsidRPr="009F7102">
              <w:rPr>
                <w:rFonts w:asciiTheme="minorHAnsi" w:hAnsiTheme="minorHAnsi" w:cs="Calibri"/>
                <w:sz w:val="22"/>
                <w:szCs w:val="22"/>
              </w:rPr>
              <w:t>města Kutná Hora, že akce byla nahlášena (pokud to charakter akce vyžaduje)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Je-li žadatel právnickou osobou, </w:t>
            </w: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čestné prohlášení o identifikaci: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a) osob zastupujících právnickou osobu s uvedením právního důvodu zastoupení,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b) osob s podílem v této právnické osobě,</w:t>
            </w:r>
          </w:p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c) osob, v nichž má přímý podíl, a o výši tohoto podílu </w:t>
            </w:r>
            <w:proofErr w:type="gramStart"/>
            <w:r w:rsidRPr="009F7102">
              <w:rPr>
                <w:rFonts w:asciiTheme="minorHAnsi" w:hAnsiTheme="minorHAnsi" w:cs="Calibri"/>
                <w:sz w:val="22"/>
                <w:szCs w:val="22"/>
              </w:rPr>
              <w:t>viz. příloha</w:t>
            </w:r>
            <w:proofErr w:type="gramEnd"/>
            <w:r w:rsidRPr="009F7102">
              <w:rPr>
                <w:rFonts w:asciiTheme="minorHAnsi" w:hAnsiTheme="minorHAnsi" w:cs="Calibri"/>
                <w:sz w:val="22"/>
                <w:szCs w:val="22"/>
              </w:rPr>
              <w:t xml:space="preserve"> č. 1 této žádosti</w:t>
            </w:r>
          </w:p>
          <w:p w:rsidR="00AA5F25" w:rsidRPr="009F7102" w:rsidRDefault="00AA5F25" w:rsidP="00A50146">
            <w:pPr>
              <w:autoSpaceDE w:val="0"/>
              <w:autoSpaceDN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b/>
                <w:sz w:val="22"/>
                <w:szCs w:val="22"/>
              </w:rPr>
              <w:t>Výkaz zisku a ztráty k 31. 12. 201</w:t>
            </w:r>
            <w:r w:rsidR="00A50146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  <w:r w:rsidRPr="009F7102">
        <w:rPr>
          <w:rFonts w:asciiTheme="minorHAnsi" w:hAnsiTheme="minorHAnsi" w:cs="Calibri"/>
          <w:sz w:val="22"/>
          <w:szCs w:val="22"/>
        </w:rPr>
        <w:t>Žadatel je povinen písemně (nejpozději do 10 dnů) oznámit poskytovateli veškeré změny údajů uvedených v žádosti, které u žadatele nastanou po podání žádosti.</w:t>
      </w: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p w:rsidR="00AA5F25" w:rsidRPr="009F7102" w:rsidRDefault="00AA5F25" w:rsidP="00AA5F25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5F25" w:rsidRPr="009F7102" w:rsidTr="00C01E78"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AA5F25" w:rsidRPr="009F7102" w:rsidRDefault="00AA5F25" w:rsidP="00C01E78">
            <w:pPr>
              <w:autoSpaceDE w:val="0"/>
              <w:autoSpaceDN w:val="0"/>
              <w:rPr>
                <w:rFonts w:asciiTheme="minorHAnsi" w:hAnsiTheme="minorHAnsi" w:cs="Calibri"/>
                <w:sz w:val="22"/>
                <w:szCs w:val="22"/>
              </w:rPr>
            </w:pPr>
            <w:r w:rsidRPr="009F7102">
              <w:rPr>
                <w:rFonts w:asciiTheme="minorHAnsi" w:hAnsiTheme="minorHAnsi" w:cs="Calibri"/>
                <w:sz w:val="22"/>
                <w:szCs w:val="22"/>
              </w:rPr>
              <w:t>Podpis statutárního zástupce:</w:t>
            </w:r>
          </w:p>
        </w:tc>
      </w:tr>
    </w:tbl>
    <w:p w:rsidR="00AA5F25" w:rsidRPr="00CB4ECD" w:rsidRDefault="00AA5F25" w:rsidP="00AA5F25">
      <w:pPr>
        <w:pStyle w:val="Nadpis3"/>
        <w:rPr>
          <w:rFonts w:ascii="Calibri" w:hAnsi="Calibri"/>
          <w:sz w:val="20"/>
          <w:szCs w:val="20"/>
        </w:rPr>
      </w:pPr>
      <w:r w:rsidRPr="00CB4ECD">
        <w:rPr>
          <w:rFonts w:ascii="Calibri" w:hAnsi="Calibri"/>
          <w:sz w:val="20"/>
          <w:szCs w:val="20"/>
        </w:rPr>
        <w:t xml:space="preserve">  </w:t>
      </w: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Default="00AA5F25" w:rsidP="00AA5F25">
      <w:pPr>
        <w:pStyle w:val="Nadpis3"/>
        <w:rPr>
          <w:rFonts w:ascii="Calibri" w:hAnsi="Calibri"/>
          <w:sz w:val="20"/>
          <w:szCs w:val="20"/>
        </w:rPr>
      </w:pPr>
    </w:p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Default="009F7102" w:rsidP="009F7102"/>
    <w:p w:rsidR="009F7102" w:rsidRPr="009F7102" w:rsidRDefault="009F7102" w:rsidP="009F7102"/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CB4ECD" w:rsidRDefault="00AA5F25" w:rsidP="00AA5F25">
      <w:pPr>
        <w:rPr>
          <w:rFonts w:ascii="Calibri" w:hAnsi="Calibri"/>
        </w:rPr>
      </w:pPr>
    </w:p>
    <w:p w:rsidR="00AA5F25" w:rsidRPr="00F30A08" w:rsidRDefault="00AA5F25" w:rsidP="00AA5F25">
      <w:pPr>
        <w:pStyle w:val="Nadpis3"/>
        <w:rPr>
          <w:rFonts w:ascii="Arial" w:hAnsi="Arial" w:cs="Arial"/>
          <w:sz w:val="16"/>
          <w:szCs w:val="16"/>
        </w:rPr>
      </w:pPr>
      <w:r w:rsidRPr="00C828BE">
        <w:rPr>
          <w:sz w:val="20"/>
          <w:szCs w:val="20"/>
        </w:rPr>
        <w:t xml:space="preserve">  </w:t>
      </w:r>
      <w:r w:rsidRPr="00F30A08">
        <w:rPr>
          <w:rFonts w:ascii="Arial" w:hAnsi="Arial" w:cs="Arial"/>
          <w:sz w:val="16"/>
          <w:szCs w:val="16"/>
        </w:rPr>
        <w:t xml:space="preserve">Příloha </w:t>
      </w:r>
      <w:r>
        <w:rPr>
          <w:rFonts w:ascii="Arial" w:hAnsi="Arial" w:cs="Arial"/>
          <w:sz w:val="16"/>
          <w:szCs w:val="16"/>
        </w:rPr>
        <w:t>č. 1 žádosti</w:t>
      </w:r>
      <w:r w:rsidRPr="00F30A08">
        <w:rPr>
          <w:rFonts w:ascii="Arial" w:hAnsi="Arial" w:cs="Arial"/>
          <w:sz w:val="16"/>
          <w:szCs w:val="16"/>
        </w:rPr>
        <w:t xml:space="preserve"> – čestné prohlášení k žádosti o dotaci</w:t>
      </w:r>
    </w:p>
    <w:p w:rsidR="00AA5F25" w:rsidRDefault="00AA5F25" w:rsidP="00AA5F25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E65366" w:rsidRDefault="00E65366" w:rsidP="00AA5F25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CF0CDD">
        <w:rPr>
          <w:rFonts w:ascii="Arial" w:hAnsi="Arial" w:cs="Arial"/>
          <w:b/>
          <w:i/>
          <w:sz w:val="16"/>
          <w:szCs w:val="16"/>
        </w:rPr>
        <w:t>Čestné prohlášení žadatele - právnické osoby</w:t>
      </w:r>
    </w:p>
    <w:p w:rsidR="009F7102" w:rsidRPr="00CF0CDD" w:rsidRDefault="009F7102" w:rsidP="009F7102">
      <w:pPr>
        <w:jc w:val="center"/>
        <w:rPr>
          <w:rFonts w:ascii="Arial" w:hAnsi="Arial" w:cs="Arial"/>
          <w:i/>
          <w:sz w:val="16"/>
          <w:szCs w:val="16"/>
        </w:rPr>
      </w:pPr>
      <w:r w:rsidRPr="00CF0CDD">
        <w:rPr>
          <w:rFonts w:ascii="Arial" w:hAnsi="Arial" w:cs="Arial"/>
          <w:i/>
          <w:sz w:val="16"/>
          <w:szCs w:val="16"/>
        </w:rPr>
        <w:t>ve smyslu § 10a odst. 3 písm. f) zákona č. 250/2000 Sb., o rozpočtových pravidlech územních rozpočtů, ve znění pozdějších předpisů („zákon č. 250/2000 Sb.“)</w:t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I. Žadatel: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Obchodní firma nebo název: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Zapsán v obchodním rejstříku nebo jiném veřejném rejstříku vedeném ……………………………………………</w:t>
      </w:r>
    </w:p>
    <w:p w:rsidR="009F7102" w:rsidRPr="00CF0CDD" w:rsidRDefault="009F7102" w:rsidP="009F7102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v oddílu  …….……………</w:t>
      </w:r>
      <w:proofErr w:type="gramStart"/>
      <w:r w:rsidRPr="00CF0CDD">
        <w:rPr>
          <w:rFonts w:ascii="Arial" w:hAnsi="Arial" w:cs="Arial"/>
          <w:sz w:val="16"/>
          <w:szCs w:val="16"/>
        </w:rPr>
        <w:t>…..</w:t>
      </w:r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 xml:space="preserve"> vložka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>.</w:t>
      </w:r>
      <w:r w:rsidRPr="00CF0CDD">
        <w:rPr>
          <w:rFonts w:ascii="Arial" w:hAnsi="Arial" w:cs="Arial"/>
          <w:sz w:val="16"/>
          <w:szCs w:val="16"/>
        </w:rPr>
        <w:tab/>
        <w:t>……………………………………………………………….……………</w:t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II. Čestné prohlášení žadatele:</w:t>
      </w:r>
    </w:p>
    <w:p w:rsidR="009F7102" w:rsidRPr="00CF0CDD" w:rsidRDefault="009F7102" w:rsidP="009F7102">
      <w:pPr>
        <w:tabs>
          <w:tab w:val="right" w:leader="dot" w:pos="-1980"/>
        </w:tabs>
        <w:spacing w:before="160"/>
        <w:ind w:right="72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Žadatel tímto čestně prohlašuje, že níže uvedené údaje stanovené § 10a odst. 3 písm. f) zákona </w:t>
      </w:r>
      <w:r w:rsidRPr="00CF0CDD">
        <w:rPr>
          <w:rFonts w:ascii="Arial" w:hAnsi="Arial" w:cs="Arial"/>
          <w:sz w:val="16"/>
          <w:szCs w:val="16"/>
        </w:rPr>
        <w:br/>
        <w:t>č. 250/2000 Sb., o rozpočtových pravidlech územních rozpočtů, ve znění pozdějších předpisů, jsou pravdivé a úplné.</w:t>
      </w:r>
    </w:p>
    <w:p w:rsidR="009F7102" w:rsidRDefault="009F7102" w:rsidP="009F7102">
      <w:pPr>
        <w:pStyle w:val="Nadpis4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pStyle w:val="Nadpis4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¨</w:t>
      </w:r>
    </w:p>
    <w:p w:rsidR="009F7102" w:rsidRPr="009F7102" w:rsidRDefault="009F7102" w:rsidP="009F7102">
      <w:pPr>
        <w:pStyle w:val="Nadpis4"/>
        <w:jc w:val="center"/>
        <w:rPr>
          <w:rFonts w:ascii="Arial" w:hAnsi="Arial" w:cs="Arial"/>
          <w:b/>
          <w:sz w:val="16"/>
          <w:szCs w:val="16"/>
        </w:rPr>
      </w:pPr>
      <w:r w:rsidRPr="009F7102">
        <w:rPr>
          <w:rFonts w:ascii="Arial" w:hAnsi="Arial" w:cs="Arial"/>
          <w:b/>
          <w:sz w:val="16"/>
          <w:szCs w:val="16"/>
        </w:rPr>
        <w:t>III. Identifikace osob zastupujících právnickou osobu s uvedením právního důvodu zastoupení</w:t>
      </w: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f) bod 1 zákona č. 250/2000 Sb.):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datum narození: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10204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jednající: a) jako jeho statutární orgán b) na základě udělené plné moci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1"/>
      </w: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IV. Identifikace osob s podílem v právnické osobě, která je žadatelem</w:t>
      </w:r>
    </w:p>
    <w:p w:rsidR="009F7102" w:rsidRPr="00CF0CDD" w:rsidRDefault="009F7102" w:rsidP="009F7102">
      <w:pPr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eastAsia="SimSun" w:hAnsi="Arial" w:cs="Arial"/>
          <w:sz w:val="16"/>
          <w:szCs w:val="16"/>
          <w:lang w:eastAsia="zh-CN"/>
        </w:rPr>
        <w:t>(§ 10a odst. 3 písm. f) bod 2 zákona č. 250/2000 Sb.)</w:t>
      </w:r>
      <w:r w:rsidRPr="00CF0CDD">
        <w:rPr>
          <w:rFonts w:ascii="Arial" w:hAnsi="Arial" w:cs="Arial"/>
          <w:sz w:val="16"/>
          <w:szCs w:val="16"/>
        </w:rPr>
        <w:t>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2"/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titul, jméno, příjmení: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datum narození: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trvalé bydliště: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Default="009F7102" w:rsidP="009F7102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</w:p>
    <w:p w:rsidR="009F7102" w:rsidRDefault="009F7102" w:rsidP="009F7102">
      <w:pPr>
        <w:tabs>
          <w:tab w:val="right" w:leader="dot" w:pos="10204"/>
        </w:tabs>
        <w:jc w:val="both"/>
        <w:rPr>
          <w:rFonts w:ascii="Arial" w:hAnsi="Arial" w:cs="Arial"/>
          <w:b/>
          <w:sz w:val="16"/>
          <w:szCs w:val="16"/>
        </w:rPr>
      </w:pP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b/>
          <w:sz w:val="16"/>
          <w:szCs w:val="16"/>
        </w:rPr>
      </w:pPr>
      <w:r w:rsidRPr="00CF0CDD">
        <w:rPr>
          <w:rFonts w:ascii="Arial" w:hAnsi="Arial" w:cs="Arial"/>
          <w:b/>
          <w:sz w:val="16"/>
          <w:szCs w:val="16"/>
        </w:rPr>
        <w:t>V. Identifikace osob, v nichž má právnická osoba, která je žadatelem, přímý podíl, a výše tohoto podílu</w:t>
      </w:r>
    </w:p>
    <w:p w:rsidR="009F7102" w:rsidRPr="00CF0CDD" w:rsidRDefault="009F7102" w:rsidP="009F7102">
      <w:pPr>
        <w:tabs>
          <w:tab w:val="right" w:leader="dot" w:pos="10204"/>
        </w:tabs>
        <w:jc w:val="center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(§ 10a odst. 3 písm. e) bod 3 zákona č. 250/2000 Sb.):</w:t>
      </w:r>
      <w:r w:rsidRPr="00CF0CDD">
        <w:rPr>
          <w:rStyle w:val="Znakapoznpodarou"/>
          <w:rFonts w:ascii="Arial" w:hAnsi="Arial" w:cs="Arial"/>
          <w:sz w:val="16"/>
          <w:szCs w:val="16"/>
        </w:rPr>
        <w:footnoteReference w:id="3"/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název právnické osoby: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>sídlo: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IČO: </w:t>
      </w:r>
      <w:r w:rsidRPr="00CF0CDD">
        <w:rPr>
          <w:rFonts w:ascii="Arial" w:hAnsi="Arial" w:cs="Arial"/>
          <w:sz w:val="16"/>
          <w:szCs w:val="16"/>
        </w:rPr>
        <w:tab/>
        <w:t xml:space="preserve"> </w:t>
      </w:r>
    </w:p>
    <w:p w:rsidR="009F7102" w:rsidRPr="00CF0CDD" w:rsidRDefault="009F7102" w:rsidP="009F7102">
      <w:pPr>
        <w:tabs>
          <w:tab w:val="right" w:leader="dot" w:pos="9000"/>
        </w:tabs>
        <w:spacing w:before="160"/>
        <w:jc w:val="both"/>
        <w:rPr>
          <w:rFonts w:ascii="Arial" w:hAnsi="Arial" w:cs="Arial"/>
          <w:sz w:val="16"/>
          <w:szCs w:val="16"/>
        </w:rPr>
      </w:pPr>
      <w:r w:rsidRPr="00CF0CDD">
        <w:rPr>
          <w:rFonts w:ascii="Arial" w:hAnsi="Arial" w:cs="Arial"/>
          <w:sz w:val="16"/>
          <w:szCs w:val="16"/>
        </w:rPr>
        <w:t xml:space="preserve">výše podílu v této právnické </w:t>
      </w:r>
      <w:proofErr w:type="gramStart"/>
      <w:r w:rsidRPr="00CF0CDD">
        <w:rPr>
          <w:rFonts w:ascii="Arial" w:hAnsi="Arial" w:cs="Arial"/>
          <w:sz w:val="16"/>
          <w:szCs w:val="16"/>
        </w:rPr>
        <w:t xml:space="preserve">osobě: </w:t>
      </w:r>
      <w:r>
        <w:rPr>
          <w:rFonts w:ascii="Arial" w:hAnsi="Arial" w:cs="Arial"/>
          <w:sz w:val="16"/>
          <w:szCs w:val="16"/>
        </w:rPr>
        <w:t xml:space="preserve"> </w:t>
      </w:r>
      <w:r w:rsidRPr="00CF0CDD">
        <w:rPr>
          <w:rFonts w:ascii="Arial" w:hAnsi="Arial" w:cs="Arial"/>
          <w:sz w:val="16"/>
          <w:szCs w:val="16"/>
        </w:rPr>
        <w:tab/>
        <w:t>....</w:t>
      </w:r>
      <w:proofErr w:type="gramEnd"/>
      <w:r w:rsidRPr="00CF0CDD">
        <w:rPr>
          <w:rFonts w:ascii="Arial" w:hAnsi="Arial" w:cs="Arial"/>
          <w:sz w:val="16"/>
          <w:szCs w:val="16"/>
        </w:rPr>
        <w:t xml:space="preserve"> </w:t>
      </w: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9F7102" w:rsidRDefault="009F7102" w:rsidP="009F7102">
      <w:pPr>
        <w:jc w:val="both"/>
        <w:rPr>
          <w:rFonts w:ascii="Arial" w:hAnsi="Arial" w:cs="Arial"/>
          <w:sz w:val="16"/>
          <w:szCs w:val="16"/>
        </w:rPr>
      </w:pPr>
    </w:p>
    <w:p w:rsidR="00334FA0" w:rsidRDefault="009F7102" w:rsidP="009F7102">
      <w:pPr>
        <w:jc w:val="both"/>
      </w:pPr>
      <w:r w:rsidRPr="00CF0CDD">
        <w:rPr>
          <w:rFonts w:ascii="Arial" w:hAnsi="Arial" w:cs="Arial"/>
          <w:sz w:val="16"/>
          <w:szCs w:val="16"/>
        </w:rPr>
        <w:t>V ……………………… dne ………….…</w:t>
      </w:r>
      <w:r w:rsidRPr="00CF0CDD">
        <w:rPr>
          <w:rFonts w:ascii="Arial" w:hAnsi="Arial" w:cs="Arial"/>
          <w:sz w:val="16"/>
          <w:szCs w:val="16"/>
        </w:rPr>
        <w:tab/>
        <w:t xml:space="preserve">                   Podpis osoby oprávněné jednat za právnickou osobu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2E" w:rsidRDefault="00227E2E" w:rsidP="00AA5F25">
      <w:r>
        <w:separator/>
      </w:r>
    </w:p>
  </w:endnote>
  <w:endnote w:type="continuationSeparator" w:id="0">
    <w:p w:rsidR="00227E2E" w:rsidRDefault="00227E2E" w:rsidP="00AA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2E" w:rsidRDefault="00227E2E" w:rsidP="00AA5F25">
      <w:r>
        <w:separator/>
      </w:r>
    </w:p>
  </w:footnote>
  <w:footnote w:type="continuationSeparator" w:id="0">
    <w:p w:rsidR="00227E2E" w:rsidRDefault="00227E2E" w:rsidP="00AA5F25">
      <w:r>
        <w:continuationSeparator/>
      </w:r>
    </w:p>
  </w:footnote>
  <w:footnote w:id="1">
    <w:p w:rsidR="009F7102" w:rsidRDefault="009F7102" w:rsidP="009F7102">
      <w:pPr>
        <w:pStyle w:val="Textpoznpodarou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BOD IV. A V. vyplňují pouze žadatelé: s.r.o., a.s.</w:t>
      </w:r>
    </w:p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</w:p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nehodící se škrtněte/vymažte</w:t>
      </w:r>
    </w:p>
  </w:footnote>
  <w:footnote w:id="2">
    <w:p w:rsidR="009F7102" w:rsidRDefault="009F7102" w:rsidP="009F7102">
      <w:pPr>
        <w:pStyle w:val="Textpoznpodarou"/>
        <w:rPr>
          <w:rFonts w:ascii="Arial" w:hAnsi="Arial" w:cs="Arial"/>
          <w:i/>
          <w:sz w:val="16"/>
          <w:szCs w:val="16"/>
        </w:rPr>
      </w:pPr>
      <w:r>
        <w:rPr>
          <w:rStyle w:val="Znakapoznpodarou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v případě potřeby kopírujte identifikaci dalších osob</w:t>
      </w:r>
    </w:p>
  </w:footnote>
  <w:footnote w:id="3">
    <w:p w:rsidR="009F7102" w:rsidRDefault="009F7102" w:rsidP="009F7102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v případě potřeby kopírujte identifikaci dalších osob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25"/>
    <w:rsid w:val="001379CA"/>
    <w:rsid w:val="00227E2E"/>
    <w:rsid w:val="00334FA0"/>
    <w:rsid w:val="009F7102"/>
    <w:rsid w:val="00A50146"/>
    <w:rsid w:val="00A603CE"/>
    <w:rsid w:val="00AA5F25"/>
    <w:rsid w:val="00C52BC3"/>
    <w:rsid w:val="00E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5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A5F25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A5F2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A5F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A5F2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A5F2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A5F2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A5F25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A5F2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A5F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A5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A5F25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A5F2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A5F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A5F25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A5F2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A5F2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A5F25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A5F2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A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4</cp:revision>
  <dcterms:created xsi:type="dcterms:W3CDTF">2016-07-21T08:36:00Z</dcterms:created>
  <dcterms:modified xsi:type="dcterms:W3CDTF">2016-08-17T06:14:00Z</dcterms:modified>
</cp:coreProperties>
</file>