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A" w:rsidRDefault="00430B9A" w:rsidP="00430B9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</w:rPr>
        <w:t>MĚSTSKÝ ÚŘAD KUTNÁ HORA</w:t>
      </w:r>
    </w:p>
    <w:p w:rsidR="00951298" w:rsidRDefault="00951298" w:rsidP="00430B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430B9A" w:rsidRDefault="00951298" w:rsidP="00430B9A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</w:t>
      </w:r>
      <w:r w:rsidR="00430B9A">
        <w:rPr>
          <w:sz w:val="22"/>
        </w:rPr>
        <w:t>: Václavské náměstí 182, Kutná Hora</w:t>
      </w:r>
      <w:r w:rsidR="00430B9A">
        <w:rPr>
          <w:sz w:val="22"/>
        </w:rPr>
        <w:br/>
      </w:r>
      <w:r w:rsidR="00430B9A">
        <w:rPr>
          <w:bCs/>
          <w:sz w:val="22"/>
        </w:rPr>
        <w:t>t</w:t>
      </w:r>
      <w:r>
        <w:rPr>
          <w:bCs/>
          <w:sz w:val="22"/>
        </w:rPr>
        <w:t>el.: 327 710 210, 327 710 111</w:t>
      </w:r>
      <w:r w:rsidR="00430B9A">
        <w:rPr>
          <w:sz w:val="22"/>
        </w:rPr>
        <w:br/>
        <w:t>e-mail: podatelna@mu.kutnahora.cz, ID: b65bfx3</w:t>
      </w:r>
    </w:p>
    <w:p w:rsidR="004A7AF2" w:rsidRDefault="0063405C" w:rsidP="00430B9A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4A7AF2" w:rsidRPr="00EB0652">
          <w:rPr>
            <w:rStyle w:val="Hypertextovodkaz"/>
            <w:sz w:val="22"/>
          </w:rPr>
          <w:t>www.mu.kutnahora.cz</w:t>
        </w:r>
      </w:hyperlink>
    </w:p>
    <w:p w:rsidR="00E65B79" w:rsidRDefault="00E65B79"/>
    <w:p w:rsidR="00516629" w:rsidRPr="00B80013" w:rsidRDefault="00516629" w:rsidP="00007CAC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</w:p>
    <w:p w:rsidR="00516629" w:rsidRDefault="00E3451C" w:rsidP="00007CAC">
      <w:pPr>
        <w:jc w:val="center"/>
      </w:pPr>
      <w:r>
        <w:t>k</w:t>
      </w:r>
      <w:r w:rsidR="00516629">
        <w:t xml:space="preserve"> údržbě, opravě, rekonstrukci nebo jiné úpravě </w:t>
      </w:r>
      <w:r w:rsidR="00516629" w:rsidRPr="004A7AF2">
        <w:rPr>
          <w:b/>
          <w:u w:val="single"/>
        </w:rPr>
        <w:t>kulturní památky</w:t>
      </w:r>
      <w:r w:rsidR="00516629">
        <w:t xml:space="preserve"> nebo jejího prostředí a ke změně užívání</w:t>
      </w:r>
    </w:p>
    <w:p w:rsidR="00516629" w:rsidRDefault="00516629" w:rsidP="00007CAC">
      <w:pPr>
        <w:jc w:val="center"/>
      </w:pPr>
      <w:r>
        <w:t>(dle § 14 od</w:t>
      </w:r>
      <w:r w:rsidR="00174781">
        <w:t>st. 1 a § 11 zákona č. 20/1987 S</w:t>
      </w:r>
      <w:r>
        <w:t>b., o státní památkové péči)</w:t>
      </w:r>
    </w:p>
    <w:p w:rsidR="00516629" w:rsidRDefault="00516629"/>
    <w:p w:rsidR="00516629" w:rsidRPr="00007CAC" w:rsidRDefault="00462803">
      <w:pPr>
        <w:rPr>
          <w:b/>
        </w:rPr>
      </w:pPr>
      <w:r w:rsidRPr="00007CAC">
        <w:rPr>
          <w:b/>
        </w:rPr>
        <w:t>Žadatel (všichni vlastníci kulturní památky)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462803" w:rsidTr="00AD1971">
        <w:tc>
          <w:tcPr>
            <w:tcW w:w="3681" w:type="dxa"/>
            <w:shd w:val="clear" w:color="auto" w:fill="D5DCE4" w:themeFill="text2" w:themeFillTint="33"/>
          </w:tcPr>
          <w:p w:rsidR="00462803" w:rsidRPr="00712AAE" w:rsidRDefault="0017068F" w:rsidP="006D2128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462803" w:rsidRDefault="00462803"/>
        </w:tc>
      </w:tr>
      <w:tr w:rsidR="003F139C" w:rsidTr="00C7441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Jméno a příjmení: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Adres</w:t>
            </w:r>
            <w:r w:rsidR="00F35C93">
              <w:t>a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C74418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C" w:rsidRDefault="00F22638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C" w:rsidRDefault="003F139C"/>
        </w:tc>
      </w:tr>
    </w:tbl>
    <w:p w:rsidR="00462803" w:rsidRDefault="00462803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007CAC" w:rsidTr="00AD1971">
        <w:tc>
          <w:tcPr>
            <w:tcW w:w="3681" w:type="dxa"/>
            <w:shd w:val="clear" w:color="auto" w:fill="D5DCE4" w:themeFill="text2" w:themeFillTint="33"/>
          </w:tcPr>
          <w:p w:rsidR="00007CAC" w:rsidRPr="00712AAE" w:rsidRDefault="006D2128" w:rsidP="006D2128">
            <w:pPr>
              <w:rPr>
                <w:b/>
              </w:rPr>
            </w:pPr>
            <w:r w:rsidRPr="00712AAE">
              <w:rPr>
                <w:b/>
              </w:rPr>
              <w:t xml:space="preserve">B) </w:t>
            </w:r>
            <w:r w:rsidR="00007CAC" w:rsidRPr="00712AAE">
              <w:rPr>
                <w:b/>
              </w:rPr>
              <w:t>Právnická osoba</w:t>
            </w:r>
            <w:r w:rsidR="00174781">
              <w:rPr>
                <w:b/>
              </w:rPr>
              <w:t xml:space="preserve"> (PO)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007CAC" w:rsidRDefault="00007CAC"/>
        </w:tc>
      </w:tr>
      <w:tr w:rsidR="00174781" w:rsidTr="00C7441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Název právnické osoby: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Sídlo: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IČ: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Pr="00D34FB2" w:rsidRDefault="00174781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Jméno a příjmení: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Adresa</w:t>
            </w:r>
            <w:r w:rsidR="0089078A">
              <w:t xml:space="preserve">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1" w:rsidRDefault="00174781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1" w:rsidRDefault="00174781"/>
        </w:tc>
      </w:tr>
    </w:tbl>
    <w:p w:rsidR="00007CAC" w:rsidRDefault="00007C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44531" w:rsidTr="00A970FF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44531" w:rsidRPr="00DC24E3" w:rsidRDefault="00844531" w:rsidP="00DC24E3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44531" w:rsidRDefault="00844531"/>
        </w:tc>
      </w:tr>
      <w:tr w:rsidR="00DC24E3" w:rsidTr="00A970F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Adresa</w:t>
            </w:r>
            <w:r w:rsidR="0089078A">
              <w:t>(trvalé bydliště)</w:t>
            </w:r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E3" w:rsidRDefault="00DC24E3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E3" w:rsidRDefault="00DC24E3"/>
        </w:tc>
      </w:tr>
    </w:tbl>
    <w:p w:rsidR="00844531" w:rsidRDefault="008445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E7E32" w:rsidTr="008D3101">
        <w:tc>
          <w:tcPr>
            <w:tcW w:w="3681" w:type="dxa"/>
            <w:shd w:val="clear" w:color="auto" w:fill="D5DCE4" w:themeFill="text2" w:themeFillTint="33"/>
          </w:tcPr>
          <w:p w:rsidR="008E7E32" w:rsidRPr="008D3101" w:rsidRDefault="008E7E32">
            <w:pPr>
              <w:rPr>
                <w:b/>
              </w:rPr>
            </w:pPr>
            <w:r w:rsidRPr="008D3101">
              <w:rPr>
                <w:b/>
              </w:rPr>
              <w:t>Nemovitost (kulturní památka)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8E7E32" w:rsidRDefault="008E7E32"/>
        </w:tc>
      </w:tr>
      <w:tr w:rsidR="00A970FF" w:rsidTr="00842677">
        <w:tc>
          <w:tcPr>
            <w:tcW w:w="3681" w:type="dxa"/>
            <w:tcBorders>
              <w:bottom w:val="single" w:sz="4" w:space="0" w:color="auto"/>
            </w:tcBorders>
          </w:tcPr>
          <w:p w:rsidR="00A970FF" w:rsidRDefault="00A970FF">
            <w:r>
              <w:t>Název kulturní památky:</w:t>
            </w:r>
          </w:p>
          <w:p w:rsidR="00A970FF" w:rsidRDefault="00A970FF"/>
        </w:tc>
        <w:tc>
          <w:tcPr>
            <w:tcW w:w="6775" w:type="dxa"/>
          </w:tcPr>
          <w:p w:rsidR="00A970FF" w:rsidRDefault="00A970FF"/>
        </w:tc>
      </w:tr>
      <w:tr w:rsidR="00A970FF" w:rsidTr="008426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FF" w:rsidRDefault="00A970FF">
            <w:r>
              <w:t>Ulice, 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E450AB" w:rsidRDefault="00E450AB"/>
        </w:tc>
      </w:tr>
      <w:tr w:rsidR="00A970FF" w:rsidTr="0084267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FF" w:rsidRDefault="00A970FF">
            <w:r>
              <w:t>Číslo popisné/ parcelní číslo: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970FF" w:rsidRDefault="00A970FF"/>
        </w:tc>
      </w:tr>
      <w:tr w:rsidR="00A970FF" w:rsidTr="0084267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F" w:rsidRDefault="00A970FF">
            <w:r>
              <w:t>Rejstříkové číslo památky: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970FF" w:rsidRDefault="00A970FF"/>
        </w:tc>
      </w:tr>
    </w:tbl>
    <w:p w:rsidR="008E7E32" w:rsidRDefault="008E7E3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0167" w:rsidTr="00B80013">
        <w:tc>
          <w:tcPr>
            <w:tcW w:w="10456" w:type="dxa"/>
            <w:shd w:val="clear" w:color="auto" w:fill="D5DCE4" w:themeFill="text2" w:themeFillTint="33"/>
          </w:tcPr>
          <w:p w:rsidR="00090167" w:rsidRPr="00B80013" w:rsidRDefault="00090167">
            <w:pPr>
              <w:rPr>
                <w:b/>
              </w:rPr>
            </w:pPr>
            <w:r w:rsidRPr="00B80013">
              <w:rPr>
                <w:b/>
              </w:rPr>
              <w:t>Popis současného stavu památky s uvedením závad</w:t>
            </w:r>
          </w:p>
        </w:tc>
      </w:tr>
      <w:tr w:rsidR="00B80013" w:rsidTr="00BA3F28">
        <w:trPr>
          <w:trHeight w:val="848"/>
        </w:trPr>
        <w:tc>
          <w:tcPr>
            <w:tcW w:w="10456" w:type="dxa"/>
          </w:tcPr>
          <w:p w:rsidR="00B80013" w:rsidRDefault="00B80013"/>
        </w:tc>
      </w:tr>
    </w:tbl>
    <w:p w:rsidR="003D189D" w:rsidRDefault="003D18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80013" w:rsidTr="00B80013">
        <w:tc>
          <w:tcPr>
            <w:tcW w:w="10456" w:type="dxa"/>
            <w:gridSpan w:val="2"/>
            <w:shd w:val="clear" w:color="auto" w:fill="D5DCE4" w:themeFill="text2" w:themeFillTint="33"/>
          </w:tcPr>
          <w:p w:rsidR="00B80013" w:rsidRPr="00B80013" w:rsidRDefault="00B80013">
            <w:pPr>
              <w:rPr>
                <w:b/>
              </w:rPr>
            </w:pPr>
            <w:r w:rsidRPr="00B80013">
              <w:rPr>
                <w:b/>
              </w:rPr>
              <w:t>Záměr obnovy a předpokládaný rozsah</w:t>
            </w:r>
            <w:r w:rsidR="00D04EC2">
              <w:rPr>
                <w:b/>
              </w:rPr>
              <w:t xml:space="preserve"> prací</w:t>
            </w:r>
          </w:p>
        </w:tc>
      </w:tr>
      <w:tr w:rsidR="00FD4A9F" w:rsidTr="00FD4A9F">
        <w:tc>
          <w:tcPr>
            <w:tcW w:w="10456" w:type="dxa"/>
            <w:gridSpan w:val="2"/>
            <w:shd w:val="clear" w:color="auto" w:fill="auto"/>
          </w:tcPr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Pr="00B80013" w:rsidRDefault="00FD4A9F">
            <w:pPr>
              <w:rPr>
                <w:b/>
              </w:rPr>
            </w:pPr>
          </w:p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lastRenderedPageBreak/>
              <w:t>Investor obnovy</w:t>
            </w:r>
          </w:p>
          <w:p w:rsidR="00E81D8C" w:rsidRPr="003F7AB0" w:rsidRDefault="00E81D8C">
            <w:pPr>
              <w:rPr>
                <w:b/>
              </w:rPr>
            </w:pPr>
          </w:p>
        </w:tc>
        <w:tc>
          <w:tcPr>
            <w:tcW w:w="7200" w:type="dxa"/>
          </w:tcPr>
          <w:p w:rsidR="00E81D8C" w:rsidRDefault="00E81D8C"/>
          <w:p w:rsidR="00BA329D" w:rsidRDefault="00BA329D"/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E81D8C" w:rsidRDefault="00E81D8C"/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t>Předpokládané náklady</w:t>
            </w:r>
          </w:p>
        </w:tc>
        <w:tc>
          <w:tcPr>
            <w:tcW w:w="7200" w:type="dxa"/>
          </w:tcPr>
          <w:p w:rsidR="00E81D8C" w:rsidRDefault="00E81D8C"/>
        </w:tc>
      </w:tr>
      <w:tr w:rsidR="003F7AB0" w:rsidTr="00270363">
        <w:tc>
          <w:tcPr>
            <w:tcW w:w="10456" w:type="dxa"/>
            <w:gridSpan w:val="2"/>
            <w:shd w:val="clear" w:color="auto" w:fill="D5DCE4" w:themeFill="text2" w:themeFillTint="33"/>
          </w:tcPr>
          <w:p w:rsidR="003F7AB0" w:rsidRPr="00E94E7E" w:rsidRDefault="003F7AB0">
            <w:pPr>
              <w:rPr>
                <w:b/>
              </w:rPr>
            </w:pPr>
            <w:r w:rsidRPr="00E94E7E">
              <w:rPr>
                <w:b/>
              </w:rPr>
              <w:t>Přepokládaný přínos obnovy pro další využití kulturní památky</w:t>
            </w:r>
          </w:p>
        </w:tc>
      </w:tr>
      <w:tr w:rsidR="00270363" w:rsidTr="00822FBE">
        <w:trPr>
          <w:trHeight w:val="562"/>
        </w:trPr>
        <w:tc>
          <w:tcPr>
            <w:tcW w:w="10456" w:type="dxa"/>
            <w:gridSpan w:val="2"/>
          </w:tcPr>
          <w:p w:rsidR="00270363" w:rsidRDefault="00270363"/>
        </w:tc>
      </w:tr>
    </w:tbl>
    <w:p w:rsidR="005A66D4" w:rsidRDefault="005A66D4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A45CCA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270363" w:rsidRDefault="003E7967">
            <w:pPr>
              <w:rPr>
                <w:b/>
              </w:rPr>
            </w:pPr>
            <w:r w:rsidRPr="00270363">
              <w:rPr>
                <w:b/>
              </w:rPr>
              <w:t>Projektová dokumentace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E7967" w:rsidRDefault="003E7967"/>
        </w:tc>
      </w:tr>
      <w:tr w:rsidR="003A1C62" w:rsidTr="00A45CCA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A45CCA">
            <w:r>
              <w:t>Vypracoval: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3A1C62" w:rsidTr="00A45CCA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A45CCA">
            <w:r>
              <w:t>Datum: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3A1C62" w:rsidTr="00A45CCA">
        <w:tc>
          <w:tcPr>
            <w:tcW w:w="3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C62" w:rsidRDefault="00EB4926" w:rsidP="00EB4926">
            <w:r>
              <w:t>Číslo zakázky: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</w:tbl>
    <w:p w:rsidR="00270363" w:rsidRDefault="0027036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A45CC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9B738A" w:rsidRDefault="003E7967">
            <w:pPr>
              <w:rPr>
                <w:b/>
              </w:rPr>
            </w:pPr>
            <w:r w:rsidRPr="009B738A">
              <w:rPr>
                <w:b/>
              </w:rPr>
              <w:t>Adres</w:t>
            </w:r>
            <w:r w:rsidR="009B738A" w:rsidRPr="009B738A">
              <w:rPr>
                <w:b/>
              </w:rPr>
              <w:t>a</w:t>
            </w:r>
            <w:r w:rsidRPr="009B738A">
              <w:rPr>
                <w:b/>
              </w:rPr>
              <w:t xml:space="preserve"> pro doručování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3E7967" w:rsidRDefault="003E7967"/>
          <w:p w:rsidR="003E7967" w:rsidRDefault="003E7967"/>
          <w:p w:rsidR="003E7967" w:rsidRDefault="003E7967"/>
        </w:tc>
      </w:tr>
      <w:tr w:rsidR="003E7967" w:rsidTr="00A45CCA">
        <w:trPr>
          <w:trHeight w:val="28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E7967" w:rsidRDefault="003E7967"/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967" w:rsidRDefault="003E7967"/>
        </w:tc>
      </w:tr>
    </w:tbl>
    <w:p w:rsidR="003E7967" w:rsidRDefault="003E79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38A" w:rsidTr="00C90F61">
        <w:tc>
          <w:tcPr>
            <w:tcW w:w="10456" w:type="dxa"/>
            <w:shd w:val="clear" w:color="auto" w:fill="D5DCE4" w:themeFill="text2" w:themeFillTint="33"/>
          </w:tcPr>
          <w:p w:rsidR="009B738A" w:rsidRPr="00C90F61" w:rsidRDefault="009B738A" w:rsidP="00C90F61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</w:t>
            </w:r>
            <w:r w:rsidR="00C90F61" w:rsidRPr="00C90F61">
              <w:rPr>
                <w:b/>
              </w:rPr>
              <w:t>§</w:t>
            </w:r>
            <w:r w:rsidR="00C90F61">
              <w:rPr>
                <w:b/>
              </w:rPr>
              <w:t xml:space="preserve"> </w:t>
            </w:r>
            <w:r w:rsidRPr="00C90F61">
              <w:rPr>
                <w:b/>
              </w:rPr>
              <w:t>19 odst. 3 správního řádu) na adresu:</w:t>
            </w:r>
          </w:p>
        </w:tc>
      </w:tr>
      <w:tr w:rsidR="00C90F61" w:rsidTr="00731F54">
        <w:trPr>
          <w:trHeight w:val="562"/>
        </w:trPr>
        <w:tc>
          <w:tcPr>
            <w:tcW w:w="10456" w:type="dxa"/>
          </w:tcPr>
          <w:p w:rsidR="00C90F61" w:rsidRDefault="00C90F61"/>
        </w:tc>
      </w:tr>
    </w:tbl>
    <w:p w:rsidR="009B738A" w:rsidRDefault="009B738A"/>
    <w:p w:rsidR="00C90F61" w:rsidRDefault="00C90F61">
      <w:r w:rsidRPr="00C308AA">
        <w:rPr>
          <w:b/>
        </w:rPr>
        <w:t>Dne:</w:t>
      </w:r>
      <w:r>
        <w:t>________________________</w:t>
      </w:r>
    </w:p>
    <w:p w:rsidR="00C90F61" w:rsidRDefault="00C90F61"/>
    <w:p w:rsidR="00B26484" w:rsidRDefault="00B26484"/>
    <w:p w:rsidR="00CF3F15" w:rsidRDefault="00CF3F15">
      <w:r>
        <w:t>Jméno a příj</w:t>
      </w:r>
      <w:r w:rsidR="00C90F61">
        <w:t>mení žadatel</w:t>
      </w:r>
      <w:r>
        <w:t>e</w:t>
      </w:r>
      <w:r w:rsidR="00C90F61">
        <w:t xml:space="preserve">/zástupce </w:t>
      </w:r>
      <w:r>
        <w:t>(hůlkovým písmem)</w:t>
      </w:r>
    </w:p>
    <w:p w:rsidR="00CF3F15" w:rsidRDefault="00CF3F15">
      <w:r>
        <w:t>Právnická osoba připojí otisk razítka (nebo název PO)</w:t>
      </w:r>
    </w:p>
    <w:p w:rsidR="00C308AA" w:rsidRDefault="00C308AA" w:rsidP="00C308AA">
      <w:pPr>
        <w:rPr>
          <w:b/>
        </w:rPr>
      </w:pPr>
      <w:r w:rsidRPr="00C308AA">
        <w:rPr>
          <w:b/>
        </w:rPr>
        <w:t>Podpis:</w:t>
      </w:r>
    </w:p>
    <w:p w:rsidR="00CF3E42" w:rsidRDefault="00CF3E42" w:rsidP="00C308AA">
      <w:pPr>
        <w:rPr>
          <w:b/>
        </w:rPr>
      </w:pPr>
    </w:p>
    <w:p w:rsidR="006D6BD6" w:rsidRPr="00C308AA" w:rsidRDefault="006D6BD6" w:rsidP="00C308A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CF3E42" w:rsidRDefault="00CF3E42">
      <w:pPr>
        <w:rPr>
          <w:sz w:val="22"/>
          <w:szCs w:val="22"/>
        </w:rPr>
      </w:pPr>
    </w:p>
    <w:p w:rsidR="00CF3E42" w:rsidRDefault="00CF3E42">
      <w:pPr>
        <w:rPr>
          <w:sz w:val="22"/>
          <w:szCs w:val="22"/>
        </w:rPr>
      </w:pPr>
    </w:p>
    <w:p w:rsidR="003B752C" w:rsidRDefault="003B752C">
      <w:pPr>
        <w:rPr>
          <w:sz w:val="22"/>
          <w:szCs w:val="22"/>
        </w:rPr>
      </w:pPr>
    </w:p>
    <w:p w:rsidR="00287EFA" w:rsidRPr="0065343C" w:rsidRDefault="00287EFA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287EFA" w:rsidRPr="0065343C" w:rsidRDefault="003B4C45" w:rsidP="00467D4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</w:t>
      </w:r>
      <w:r w:rsidR="00B7646F" w:rsidRPr="0065343C">
        <w:rPr>
          <w:sz w:val="22"/>
          <w:szCs w:val="22"/>
        </w:rPr>
        <w:t>t</w:t>
      </w:r>
      <w:r w:rsidRPr="0065343C">
        <w:rPr>
          <w:sz w:val="22"/>
          <w:szCs w:val="22"/>
        </w:rPr>
        <w:t>ví věci nahrazena čestným prohlášením.</w:t>
      </w:r>
    </w:p>
    <w:p w:rsidR="001941BD" w:rsidRPr="0065343C" w:rsidRDefault="001941BD" w:rsidP="003B4C4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5343C">
        <w:rPr>
          <w:sz w:val="22"/>
          <w:szCs w:val="22"/>
        </w:rPr>
        <w:t>Plnou moc, není-li žadatel vlastníkem</w:t>
      </w:r>
      <w:r w:rsidR="00467D49">
        <w:rPr>
          <w:sz w:val="22"/>
          <w:szCs w:val="22"/>
        </w:rPr>
        <w:t>.</w:t>
      </w:r>
    </w:p>
    <w:p w:rsidR="001941BD" w:rsidRPr="0065343C" w:rsidRDefault="001941BD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</w:t>
      </w:r>
      <w:r w:rsidR="00CC4D8B" w:rsidRPr="0065343C">
        <w:rPr>
          <w:sz w:val="22"/>
          <w:szCs w:val="22"/>
        </w:rPr>
        <w:t>-</w:t>
      </w:r>
      <w:r w:rsidRPr="0065343C">
        <w:rPr>
          <w:sz w:val="22"/>
          <w:szCs w:val="22"/>
        </w:rPr>
        <w:t>li tato skutečnost z dokladu osvědčujícího legální existenci žadatele.</w:t>
      </w:r>
    </w:p>
    <w:p w:rsidR="00CC4D8B" w:rsidRPr="0065343C" w:rsidRDefault="00CC4D8B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Jedná-li se o stanovisko k záměru přiloží žadatel studii, dokumentaci k záměru nebo jinou specifikaci záměru</w:t>
      </w:r>
      <w:r w:rsidR="006925A2">
        <w:rPr>
          <w:szCs w:val="22"/>
          <w:vertAlign w:val="superscript"/>
        </w:rPr>
        <w:t>*</w:t>
      </w:r>
    </w:p>
    <w:p w:rsidR="00A46179" w:rsidRPr="00A46179" w:rsidRDefault="00CC4D8B" w:rsidP="004A4F7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179">
        <w:rPr>
          <w:sz w:val="22"/>
          <w:szCs w:val="22"/>
        </w:rPr>
        <w:t>Jedná-li se o stanovisko pro účely územního nebo stavebního řízení, žadatel přiloží příslušný stupeň projektové dokumentace</w:t>
      </w:r>
      <w:r w:rsidRPr="00A46179">
        <w:rPr>
          <w:sz w:val="22"/>
          <w:szCs w:val="22"/>
          <w:vertAlign w:val="superscript"/>
        </w:rPr>
        <w:t xml:space="preserve"> </w:t>
      </w:r>
      <w:r w:rsidR="00A46179">
        <w:rPr>
          <w:szCs w:val="22"/>
          <w:vertAlign w:val="superscript"/>
        </w:rPr>
        <w:t>*</w:t>
      </w:r>
    </w:p>
    <w:p w:rsidR="00C40688" w:rsidRPr="00A46179" w:rsidRDefault="00CC4D8B" w:rsidP="004A4F7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179">
        <w:rPr>
          <w:sz w:val="22"/>
          <w:szCs w:val="22"/>
        </w:rPr>
        <w:t>Doporučujeme přiložení aktuální fotografie pro posouzení záměru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C40688" w:rsidRPr="00C40688" w:rsidTr="00686D1A">
        <w:trPr>
          <w:trHeight w:val="1800"/>
        </w:trPr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1A" w:rsidRDefault="00686D1A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02012" w:rsidRDefault="00E02012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</w:p>
          <w:p w:rsidR="004203E5" w:rsidRDefault="004203E5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NEPŘEHLÉDNĚTE</w:t>
            </w:r>
          </w:p>
          <w:p w:rsidR="007141E7" w:rsidRDefault="004203E5" w:rsidP="007141E7">
            <w:pPr>
              <w:widowControl/>
              <w:pBdr>
                <w:bottom w:val="single" w:sz="12" w:space="1" w:color="auto"/>
              </w:pBdr>
              <w:overflowPunct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Příjem </w:t>
            </w:r>
            <w:r w:rsidRPr="00671231">
              <w:rPr>
                <w:b/>
                <w:sz w:val="22"/>
                <w:szCs w:val="22"/>
              </w:rPr>
              <w:t>žádosti je osobně nebo poštou na podatelně Městského úřadu  Kutná Hora, Havlíčkovo nám. 552</w:t>
            </w:r>
            <w:r w:rsidR="008C129A">
              <w:rPr>
                <w:b/>
                <w:sz w:val="22"/>
                <w:szCs w:val="22"/>
              </w:rPr>
              <w:t xml:space="preserve">/1, 284 </w:t>
            </w:r>
            <w:r w:rsidR="007141E7">
              <w:rPr>
                <w:b/>
                <w:sz w:val="22"/>
                <w:szCs w:val="22"/>
              </w:rPr>
              <w:t>01 Kutná Hora nebo elektronicky.</w:t>
            </w:r>
          </w:p>
          <w:p w:rsidR="00E02012" w:rsidRDefault="00E02012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5343C" w:rsidRDefault="0065343C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40688" w:rsidRPr="00D51770" w:rsidRDefault="00C40688" w:rsidP="002F6BF2">
            <w:pPr>
              <w:pStyle w:val="Odstavecseseznamem"/>
              <w:widowControl/>
              <w:numPr>
                <w:ilvl w:val="0"/>
                <w:numId w:val="12"/>
              </w:numPr>
              <w:tabs>
                <w:tab w:val="left" w:pos="540"/>
              </w:tabs>
              <w:overflowPunct/>
              <w:autoSpaceDE/>
              <w:autoSpaceDN/>
              <w:adjustRightInd/>
              <w:ind w:left="492" w:hanging="283"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7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Přípravnou a projektovou dokumentaci obnovy nemovité kulturní památky nebo stavby, změny stavby, terénních úprav, umístění nebo odstranění zařízení, odstranění stavby, úpravy dřevin nebo udržovacích prací na nemovitosti podle § 14 odst. 1 a 2  zákona  o státní památkové péči vlastník kulturní památky nebo projektant projedná v průběhu zpracování s odbornou  organizací státní památkové péče z hlediska splnění podmínek závazného stanoviska podle odstavců § 14 odst. 1 a 2 zákona o státní památkové  péči. Ke každému dokončenému stupni dokumentace zpracuje odborná organizace písemné vyjádření jako podklad pro závazné  stanovisko obecního úřadu obce s rozšířenou  působností. </w:t>
            </w:r>
          </w:p>
        </w:tc>
      </w:tr>
    </w:tbl>
    <w:p w:rsidR="00671231" w:rsidRDefault="00671231" w:rsidP="00C40688">
      <w:pPr>
        <w:jc w:val="both"/>
      </w:pPr>
    </w:p>
    <w:sectPr w:rsidR="00671231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D18"/>
    <w:multiLevelType w:val="hybridMultilevel"/>
    <w:tmpl w:val="3D9842EA"/>
    <w:lvl w:ilvl="0" w:tplc="3C364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7522"/>
    <w:multiLevelType w:val="hybridMultilevel"/>
    <w:tmpl w:val="C7906478"/>
    <w:lvl w:ilvl="0" w:tplc="B654688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F51DE"/>
    <w:multiLevelType w:val="hybridMultilevel"/>
    <w:tmpl w:val="D51AF15A"/>
    <w:lvl w:ilvl="0" w:tplc="A5205F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D0E55"/>
    <w:multiLevelType w:val="hybridMultilevel"/>
    <w:tmpl w:val="09F8EBFA"/>
    <w:lvl w:ilvl="0" w:tplc="3C364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687"/>
    <w:multiLevelType w:val="hybridMultilevel"/>
    <w:tmpl w:val="2F7C2F8C"/>
    <w:lvl w:ilvl="0" w:tplc="C5EC7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6351F4A"/>
    <w:multiLevelType w:val="hybridMultilevel"/>
    <w:tmpl w:val="0CCEB212"/>
    <w:lvl w:ilvl="0" w:tplc="07581C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301"/>
    <w:multiLevelType w:val="hybridMultilevel"/>
    <w:tmpl w:val="C5EA3B7A"/>
    <w:lvl w:ilvl="0" w:tplc="412EDE10">
      <w:numFmt w:val="bullet"/>
      <w:lvlText w:val=""/>
      <w:lvlJc w:val="left"/>
      <w:pPr>
        <w:ind w:left="711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2912730"/>
    <w:multiLevelType w:val="hybridMultilevel"/>
    <w:tmpl w:val="266451BA"/>
    <w:lvl w:ilvl="0" w:tplc="B16E3A38">
      <w:numFmt w:val="bullet"/>
      <w:lvlText w:val="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A"/>
    <w:rsid w:val="00007CAC"/>
    <w:rsid w:val="00090167"/>
    <w:rsid w:val="0017068F"/>
    <w:rsid w:val="00174781"/>
    <w:rsid w:val="001941BD"/>
    <w:rsid w:val="00223902"/>
    <w:rsid w:val="00270363"/>
    <w:rsid w:val="00283722"/>
    <w:rsid w:val="00287EFA"/>
    <w:rsid w:val="002F6BF2"/>
    <w:rsid w:val="003063BC"/>
    <w:rsid w:val="003A1C62"/>
    <w:rsid w:val="003B4C45"/>
    <w:rsid w:val="003B752C"/>
    <w:rsid w:val="003D189D"/>
    <w:rsid w:val="003E7967"/>
    <w:rsid w:val="003F1182"/>
    <w:rsid w:val="003F139C"/>
    <w:rsid w:val="003F7AB0"/>
    <w:rsid w:val="00411224"/>
    <w:rsid w:val="004203E5"/>
    <w:rsid w:val="00430B9A"/>
    <w:rsid w:val="00462803"/>
    <w:rsid w:val="00467D49"/>
    <w:rsid w:val="00487BCC"/>
    <w:rsid w:val="004A7AF2"/>
    <w:rsid w:val="00516629"/>
    <w:rsid w:val="005A66D4"/>
    <w:rsid w:val="0063405C"/>
    <w:rsid w:val="0065343C"/>
    <w:rsid w:val="00671231"/>
    <w:rsid w:val="00686D1A"/>
    <w:rsid w:val="006925A2"/>
    <w:rsid w:val="0069738B"/>
    <w:rsid w:val="006D2128"/>
    <w:rsid w:val="006D6BD6"/>
    <w:rsid w:val="00712AAE"/>
    <w:rsid w:val="007141E7"/>
    <w:rsid w:val="007160FD"/>
    <w:rsid w:val="00842677"/>
    <w:rsid w:val="00844531"/>
    <w:rsid w:val="0089078A"/>
    <w:rsid w:val="008C129A"/>
    <w:rsid w:val="008D3101"/>
    <w:rsid w:val="008E7E32"/>
    <w:rsid w:val="0094260B"/>
    <w:rsid w:val="00951298"/>
    <w:rsid w:val="009B738A"/>
    <w:rsid w:val="009F4884"/>
    <w:rsid w:val="00A45CCA"/>
    <w:rsid w:val="00A46179"/>
    <w:rsid w:val="00A467F0"/>
    <w:rsid w:val="00A970FF"/>
    <w:rsid w:val="00AB0650"/>
    <w:rsid w:val="00AD1971"/>
    <w:rsid w:val="00B26484"/>
    <w:rsid w:val="00B7646F"/>
    <w:rsid w:val="00B80013"/>
    <w:rsid w:val="00BA329D"/>
    <w:rsid w:val="00C166C5"/>
    <w:rsid w:val="00C308AA"/>
    <w:rsid w:val="00C40688"/>
    <w:rsid w:val="00C56ABC"/>
    <w:rsid w:val="00C577BF"/>
    <w:rsid w:val="00C74418"/>
    <w:rsid w:val="00C90F61"/>
    <w:rsid w:val="00CA2928"/>
    <w:rsid w:val="00CC4D8B"/>
    <w:rsid w:val="00CF3E42"/>
    <w:rsid w:val="00CF3F15"/>
    <w:rsid w:val="00D04EC2"/>
    <w:rsid w:val="00D26A88"/>
    <w:rsid w:val="00D34FB2"/>
    <w:rsid w:val="00D51770"/>
    <w:rsid w:val="00DB1B80"/>
    <w:rsid w:val="00DC24E3"/>
    <w:rsid w:val="00DD6C7D"/>
    <w:rsid w:val="00E02012"/>
    <w:rsid w:val="00E3451C"/>
    <w:rsid w:val="00E450AB"/>
    <w:rsid w:val="00E45691"/>
    <w:rsid w:val="00E65B79"/>
    <w:rsid w:val="00E81D8C"/>
    <w:rsid w:val="00E94E7E"/>
    <w:rsid w:val="00EB4926"/>
    <w:rsid w:val="00F22638"/>
    <w:rsid w:val="00F35C93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CF0C-AA95-4C10-932E-BB78B2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B9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0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3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9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2</cp:revision>
  <cp:lastPrinted>2022-01-19T13:26:00Z</cp:lastPrinted>
  <dcterms:created xsi:type="dcterms:W3CDTF">2023-10-03T07:47:00Z</dcterms:created>
  <dcterms:modified xsi:type="dcterms:W3CDTF">2023-10-03T07:47:00Z</dcterms:modified>
</cp:coreProperties>
</file>