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D56B" w14:textId="77777777"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FE2118">
        <w:rPr>
          <w:rFonts w:ascii="Calibri" w:hAnsi="Calibri" w:cs="Calibri"/>
          <w:b/>
          <w:sz w:val="36"/>
          <w:szCs w:val="36"/>
        </w:rPr>
        <w:t>ŽÁDOST O DOTACI</w:t>
      </w:r>
      <w:r w:rsidRPr="00CB4ECD">
        <w:rPr>
          <w:rFonts w:ascii="Calibri" w:hAnsi="Calibri" w:cs="Calibri"/>
          <w:b/>
        </w:rPr>
        <w:t xml:space="preserve"> </w:t>
      </w:r>
    </w:p>
    <w:p w14:paraId="6C31577D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 dotačním programu</w:t>
      </w:r>
    </w:p>
    <w:p w14:paraId="3BF64CB9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14:paraId="72EA27DA" w14:textId="77777777" w:rsidR="000E6687" w:rsidRPr="000D3729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1C07BD73" w14:textId="48CE2ABD" w:rsidR="000E6687" w:rsidRDefault="000E6687" w:rsidP="000E668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4508B1">
        <w:rPr>
          <w:rFonts w:ascii="Calibri" w:hAnsi="Calibri" w:cs="Calibri"/>
          <w:b/>
          <w:sz w:val="36"/>
          <w:szCs w:val="36"/>
        </w:rPr>
        <w:t>202</w:t>
      </w:r>
      <w:r w:rsidR="001D30F6">
        <w:rPr>
          <w:rFonts w:ascii="Calibri" w:hAnsi="Calibri" w:cs="Calibri"/>
          <w:b/>
          <w:sz w:val="36"/>
          <w:szCs w:val="36"/>
        </w:rPr>
        <w:t>4</w:t>
      </w:r>
    </w:p>
    <w:p w14:paraId="6FFBA3F0" w14:textId="77777777" w:rsidR="000E6687" w:rsidRPr="00CB4ECD" w:rsidRDefault="000E6687" w:rsidP="000E6687">
      <w:pPr>
        <w:jc w:val="center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14:paraId="122E9C01" w14:textId="77777777" w:rsidTr="007B2376">
        <w:tc>
          <w:tcPr>
            <w:tcW w:w="9210" w:type="dxa"/>
            <w:shd w:val="clear" w:color="auto" w:fill="auto"/>
          </w:tcPr>
          <w:p w14:paraId="23CD331D" w14:textId="77777777"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Calibri"/>
                <w:sz w:val="22"/>
                <w:szCs w:val="22"/>
              </w:rPr>
              <w:t xml:space="preserve">Název žadatele: </w:t>
            </w:r>
            <w:r w:rsidRPr="000E2E17">
              <w:rPr>
                <w:rFonts w:ascii="Calibri" w:hAnsi="Calibri" w:cs="Arial"/>
                <w:sz w:val="22"/>
                <w:szCs w:val="22"/>
              </w:rPr>
              <w:t>${subject_name}</w:t>
            </w:r>
          </w:p>
        </w:tc>
      </w:tr>
    </w:tbl>
    <w:p w14:paraId="21239C3F" w14:textId="77777777" w:rsidR="000E6687" w:rsidRDefault="000E6687" w:rsidP="000E6687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14:paraId="401E5EBB" w14:textId="77777777" w:rsidTr="007B2376">
        <w:tc>
          <w:tcPr>
            <w:tcW w:w="9210" w:type="dxa"/>
            <w:shd w:val="clear" w:color="auto" w:fill="auto"/>
          </w:tcPr>
          <w:p w14:paraId="6E2DD41B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Číslo žádosti: ${project_number}</w:t>
            </w:r>
          </w:p>
          <w:p w14:paraId="6F2F0AF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Stav: ${project_state}</w:t>
            </w:r>
          </w:p>
          <w:p w14:paraId="7AC57D6C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05699FA2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Výzva: ${project_specialization_name}</w:t>
            </w:r>
          </w:p>
          <w:p w14:paraId="401DC605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5142822F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Variabilní symbol: ${project_variable_symbol}</w:t>
            </w:r>
          </w:p>
          <w:p w14:paraId="7F89332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Zaměření: ${project_specialization_name}</w:t>
            </w:r>
          </w:p>
          <w:p w14:paraId="4D7BE5C3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52A4315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Sídlo žadatele: ${subject_address_street}, ${subject_address_zip} ${subject_address_city}</w:t>
            </w:r>
          </w:p>
          <w:p w14:paraId="615C3CEA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A99D75E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Kontaktní osoba za projekt: ${project_person_fullname}</w:t>
            </w:r>
          </w:p>
          <w:p w14:paraId="6AE7FC6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Telefonní kontakt: ${project_person_phone}</w:t>
            </w:r>
          </w:p>
          <w:p w14:paraId="60C9D6C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3A424DEA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E-mailová adresa: ${project_person_mail}</w:t>
            </w:r>
          </w:p>
          <w:p w14:paraId="1CB3E2E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3C136F30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Právní forma žadatele: ${subject_legal_type_name|lower}</w:t>
            </w:r>
          </w:p>
          <w:p w14:paraId="509D46AC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  <w:p w14:paraId="3CAD243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/>
                <w:sz w:val="22"/>
                <w:szCs w:val="22"/>
              </w:rPr>
              <w:t>IČ žadatele: ${subject_identification_number}</w:t>
            </w:r>
          </w:p>
          <w:p w14:paraId="5952B20F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5485DB1D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Bankovní účet: ${project_bank_account_full}</w:t>
            </w:r>
          </w:p>
          <w:p w14:paraId="2E33D66E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15B60D3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Osoba oprávněná jednat za organizaci: ${project_authorized_person}</w:t>
            </w:r>
          </w:p>
          <w:p w14:paraId="04257C87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2D270B74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>Telefon: ${project_person_phone}</w:t>
            </w:r>
          </w:p>
          <w:p w14:paraId="4DEF34C3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6CC7EB9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  <w:lang w:val="en-US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Místo realizace: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${project_realization_scope}</w:t>
            </w:r>
          </w:p>
          <w:p w14:paraId="4CA5D606" w14:textId="77777777" w:rsidR="000E6687" w:rsidRPr="000E2E17" w:rsidRDefault="000E6687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sz w:val="22"/>
                <w:szCs w:val="22"/>
              </w:rPr>
            </w:pPr>
          </w:p>
          <w:p w14:paraId="111079D3" w14:textId="77777777" w:rsidR="000E6687" w:rsidRPr="000E2E17" w:rsidRDefault="000E6687" w:rsidP="007B2376">
            <w:pPr>
              <w:rPr>
                <w:rFonts w:ascii="Calibri" w:hAnsi="Calibri" w:cs="Calibri"/>
                <w:sz w:val="22"/>
                <w:szCs w:val="22"/>
              </w:rPr>
            </w:pPr>
            <w:r w:rsidRPr="000E2E17">
              <w:rPr>
                <w:rFonts w:ascii="Calibri" w:hAnsi="Calibri" w:cs="Helvetica"/>
                <w:sz w:val="22"/>
                <w:szCs w:val="22"/>
              </w:rPr>
              <w:t xml:space="preserve">Poznámka: </w:t>
            </w:r>
            <w:r w:rsidRPr="000E2E17">
              <w:rPr>
                <w:rFonts w:ascii="Calibri" w:hAnsi="Calibri" w:cs="Helvetica"/>
                <w:sz w:val="22"/>
                <w:szCs w:val="22"/>
                <w:lang w:val="en-US"/>
              </w:rPr>
              <w:t>${project_note}</w:t>
            </w:r>
          </w:p>
        </w:tc>
      </w:tr>
    </w:tbl>
    <w:p w14:paraId="682505EC" w14:textId="77777777" w:rsidR="000E6687" w:rsidRPr="001B2DF1" w:rsidRDefault="000E6687" w:rsidP="000E6687">
      <w:pPr>
        <w:rPr>
          <w:rFonts w:ascii="Calibri" w:hAnsi="Calibri" w:cs="Calibri"/>
          <w:b/>
          <w:color w:val="FF0000"/>
          <w:sz w:val="22"/>
          <w:szCs w:val="22"/>
        </w:rPr>
      </w:pPr>
    </w:p>
    <w:p w14:paraId="6F610E57" w14:textId="77777777" w:rsidR="000E6687" w:rsidRPr="001A0D39" w:rsidRDefault="000E6687" w:rsidP="000E6687">
      <w:pPr>
        <w:rPr>
          <w:rFonts w:ascii="Calibri" w:hAnsi="Calibri"/>
          <w:color w:val="FF0000"/>
          <w:sz w:val="22"/>
          <w:szCs w:val="22"/>
        </w:rPr>
      </w:pPr>
      <w:r w:rsidRPr="001A0D39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1A0D39">
        <w:rPr>
          <w:rFonts w:ascii="Calibri" w:hAnsi="Calibri"/>
          <w:color w:val="FF0000"/>
          <w:sz w:val="22"/>
          <w:szCs w:val="22"/>
        </w:rPr>
        <w:t xml:space="preserve"> (vložené v Grantysu)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0E6687" w:rsidRPr="00A6206A" w14:paraId="1BBBB2FD" w14:textId="77777777" w:rsidTr="007B2376">
        <w:tc>
          <w:tcPr>
            <w:tcW w:w="2044" w:type="dxa"/>
            <w:shd w:val="clear" w:color="auto" w:fill="auto"/>
          </w:tcPr>
          <w:p w14:paraId="7970171D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Název přílohy</w:t>
            </w:r>
          </w:p>
        </w:tc>
        <w:tc>
          <w:tcPr>
            <w:tcW w:w="2308" w:type="dxa"/>
            <w:shd w:val="clear" w:color="auto" w:fill="auto"/>
          </w:tcPr>
          <w:p w14:paraId="5C33A8F2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Typ</w:t>
            </w:r>
          </w:p>
        </w:tc>
        <w:tc>
          <w:tcPr>
            <w:tcW w:w="2619" w:type="dxa"/>
            <w:shd w:val="clear" w:color="auto" w:fill="auto"/>
          </w:tcPr>
          <w:p w14:paraId="44E53E08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Vloženo</w:t>
            </w:r>
          </w:p>
        </w:tc>
        <w:tc>
          <w:tcPr>
            <w:tcW w:w="2209" w:type="dxa"/>
            <w:shd w:val="clear" w:color="auto" w:fill="auto"/>
          </w:tcPr>
          <w:p w14:paraId="298984E3" w14:textId="77777777" w:rsidR="000E6687" w:rsidRPr="000E2E17" w:rsidRDefault="000E6687" w:rsidP="007B2376">
            <w:pPr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Velikost</w:t>
            </w:r>
          </w:p>
        </w:tc>
      </w:tr>
      <w:tr w:rsidR="000E6687" w:rsidRPr="00A6206A" w14:paraId="00B9B054" w14:textId="77777777" w:rsidTr="007B2376">
        <w:tc>
          <w:tcPr>
            <w:tcW w:w="2044" w:type="dxa"/>
            <w:shd w:val="clear" w:color="auto" w:fill="auto"/>
          </w:tcPr>
          <w:p w14:paraId="0ACE4212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${subject_file_name}</w:t>
            </w:r>
          </w:p>
        </w:tc>
        <w:tc>
          <w:tcPr>
            <w:tcW w:w="2308" w:type="dxa"/>
            <w:shd w:val="clear" w:color="auto" w:fill="auto"/>
          </w:tcPr>
          <w:p w14:paraId="25C95BD2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${subject_file_extension}</w:t>
            </w:r>
          </w:p>
        </w:tc>
        <w:tc>
          <w:tcPr>
            <w:tcW w:w="2619" w:type="dxa"/>
            <w:shd w:val="clear" w:color="auto" w:fill="auto"/>
          </w:tcPr>
          <w:p w14:paraId="38D4525E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${subject_file_creation_date}</w:t>
            </w:r>
          </w:p>
        </w:tc>
        <w:tc>
          <w:tcPr>
            <w:tcW w:w="2209" w:type="dxa"/>
            <w:shd w:val="clear" w:color="auto" w:fill="auto"/>
          </w:tcPr>
          <w:p w14:paraId="4468BA23" w14:textId="77777777" w:rsidR="000E6687" w:rsidRPr="000E2E17" w:rsidRDefault="000E6687" w:rsidP="007B2376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E2E17">
              <w:rPr>
                <w:rFonts w:ascii="Calibri" w:hAnsi="Calibri"/>
                <w:color w:val="FF0000"/>
                <w:sz w:val="22"/>
                <w:szCs w:val="22"/>
              </w:rPr>
              <w:t>${subject_file_size|bytes}</w:t>
            </w:r>
          </w:p>
        </w:tc>
      </w:tr>
    </w:tbl>
    <w:p w14:paraId="6EAE314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54632220" w14:textId="77777777" w:rsidTr="007B2376">
        <w:tc>
          <w:tcPr>
            <w:tcW w:w="9212" w:type="dxa"/>
            <w:shd w:val="clear" w:color="auto" w:fill="auto"/>
          </w:tcPr>
          <w:p w14:paraId="2BA625F3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 Popis činnosti organizace</w:t>
            </w:r>
          </w:p>
          <w:p w14:paraId="200AAB87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 xml:space="preserve">${specialization_fields|getValue:'Popis </w:t>
            </w:r>
            <w:r w:rsidRPr="001A0D39">
              <w:rPr>
                <w:rFonts w:ascii="Calibri" w:hAnsi="Calibri" w:cs="Calibri"/>
                <w:sz w:val="22"/>
                <w:szCs w:val="22"/>
              </w:rPr>
              <w:t>činnosti organizace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14:paraId="7A20F56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698A35C0" w14:textId="77777777" w:rsidTr="007B2376">
        <w:tc>
          <w:tcPr>
            <w:tcW w:w="9217" w:type="dxa"/>
            <w:shd w:val="clear" w:color="auto" w:fill="auto"/>
          </w:tcPr>
          <w:p w14:paraId="5D741B3B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1A0D39">
              <w:rPr>
                <w:rFonts w:ascii="Calibri" w:hAnsi="Calibri" w:cs="Calibri"/>
                <w:b/>
                <w:sz w:val="22"/>
                <w:szCs w:val="22"/>
              </w:rPr>
              <w:t xml:space="preserve">2. Přínos činnosti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organizace pro město Kutná Hora</w:t>
            </w:r>
          </w:p>
          <w:p w14:paraId="4A458EF5" w14:textId="77777777" w:rsidR="000E6687" w:rsidRPr="001A0D39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/>
                <w:sz w:val="22"/>
                <w:szCs w:val="22"/>
              </w:rPr>
              <w:t>${specialization_fields|getValue:'</w:t>
            </w:r>
            <w:r w:rsidRPr="001A0D39">
              <w:rPr>
                <w:rFonts w:ascii="Calibri" w:hAnsi="Calibri" w:cs="Calibri"/>
                <w:sz w:val="22"/>
                <w:szCs w:val="22"/>
              </w:rPr>
              <w:t xml:space="preserve"> Přínos činnosti </w:t>
            </w:r>
            <w:r>
              <w:rPr>
                <w:rFonts w:ascii="Calibri" w:hAnsi="Calibri" w:cs="Calibri"/>
                <w:sz w:val="22"/>
                <w:szCs w:val="22"/>
              </w:rPr>
              <w:t>organizace pro město Kutná Hora</w:t>
            </w:r>
            <w:r w:rsidRPr="001A0D39">
              <w:rPr>
                <w:rFonts w:ascii="Calibri" w:hAnsi="Calibri"/>
                <w:sz w:val="22"/>
                <w:szCs w:val="22"/>
              </w:rPr>
              <w:t>'}</w:t>
            </w:r>
          </w:p>
        </w:tc>
      </w:tr>
    </w:tbl>
    <w:p w14:paraId="763D0467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E6687" w:rsidRPr="00FE2118" w14:paraId="0DC6577A" w14:textId="77777777" w:rsidTr="007B2376">
        <w:tc>
          <w:tcPr>
            <w:tcW w:w="9212" w:type="dxa"/>
            <w:shd w:val="clear" w:color="auto" w:fill="auto"/>
          </w:tcPr>
          <w:p w14:paraId="1DDED4B6" w14:textId="77777777" w:rsidR="000E6687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3. Časová specifikace </w:t>
            </w:r>
            <w:r w:rsidRPr="00C71F32">
              <w:rPr>
                <w:rFonts w:ascii="Calibri" w:hAnsi="Calibri" w:cs="Calibri"/>
                <w:sz w:val="22"/>
                <w:szCs w:val="22"/>
              </w:rPr>
              <w:t>(</w:t>
            </w:r>
            <w:r w:rsidRPr="00FE35CB">
              <w:rPr>
                <w:rFonts w:ascii="Calibri" w:hAnsi="Calibri" w:cs="Calibri"/>
                <w:sz w:val="22"/>
                <w:szCs w:val="22"/>
              </w:rPr>
              <w:t>Dotace bude využita v termínu od … do …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893162C" w14:textId="77777777" w:rsidR="000E6687" w:rsidRPr="00C71F32" w:rsidRDefault="000E6687" w:rsidP="007B2376">
            <w:pPr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1A0D39">
              <w:rPr>
                <w:rFonts w:ascii="Calibri" w:hAnsi="Calibri" w:cs="Helvetica"/>
                <w:sz w:val="22"/>
                <w:szCs w:val="22"/>
              </w:rPr>
              <w:t>${specialization_fields|getValue:'</w:t>
            </w:r>
            <w:r w:rsidRPr="00C71F32">
              <w:rPr>
                <w:rFonts w:ascii="Calibri" w:hAnsi="Calibri" w:cs="Calibri"/>
                <w:sz w:val="22"/>
                <w:szCs w:val="22"/>
              </w:rPr>
              <w:t xml:space="preserve"> Časová specifikace</w:t>
            </w:r>
            <w:r w:rsidRPr="001A0D39">
              <w:rPr>
                <w:rFonts w:ascii="Calibri" w:hAnsi="Calibri" w:cs="Helvetica"/>
                <w:sz w:val="22"/>
                <w:szCs w:val="22"/>
              </w:rPr>
              <w:t>'}</w:t>
            </w:r>
          </w:p>
        </w:tc>
      </w:tr>
    </w:tbl>
    <w:p w14:paraId="0D168D5C" w14:textId="77777777" w:rsidR="000E6687" w:rsidRPr="00FE35CB" w:rsidRDefault="000E6687" w:rsidP="000E6687">
      <w:pPr>
        <w:rPr>
          <w:rFonts w:ascii="Calibri" w:hAnsi="Calibri" w:cs="Calibri"/>
          <w:b/>
          <w:sz w:val="22"/>
          <w:szCs w:val="22"/>
        </w:rPr>
      </w:pPr>
    </w:p>
    <w:p w14:paraId="3539B214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017170D4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78021408" w14:textId="77777777" w:rsidR="000E6687" w:rsidRDefault="000E6687" w:rsidP="000E6687">
      <w:pPr>
        <w:rPr>
          <w:rFonts w:ascii="Calibri" w:hAnsi="Calibri" w:cs="Calibri"/>
          <w:b/>
          <w:caps/>
          <w:sz w:val="22"/>
          <w:szCs w:val="22"/>
        </w:rPr>
      </w:pPr>
    </w:p>
    <w:p w14:paraId="02C77EC2" w14:textId="77777777" w:rsidR="000E6687" w:rsidRPr="001A0D39" w:rsidRDefault="000E6687" w:rsidP="000E6687">
      <w:pPr>
        <w:rPr>
          <w:rFonts w:ascii="Calibri" w:hAnsi="Calibri" w:cs="Arial"/>
          <w:b/>
          <w:sz w:val="18"/>
          <w:szCs w:val="18"/>
          <w:u w:val="single"/>
        </w:rPr>
      </w:pPr>
      <w:r w:rsidRPr="001A0D39">
        <w:rPr>
          <w:rFonts w:ascii="Calibri" w:hAnsi="Calibri" w:cs="Arial"/>
          <w:b/>
          <w:sz w:val="18"/>
          <w:szCs w:val="18"/>
        </w:rPr>
        <w:t xml:space="preserve">9. </w:t>
      </w:r>
      <w:r w:rsidRPr="001A0D39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7"/>
        <w:gridCol w:w="1771"/>
        <w:gridCol w:w="1961"/>
        <w:gridCol w:w="2462"/>
        <w:gridCol w:w="1411"/>
      </w:tblGrid>
      <w:tr w:rsidR="000E6687" w:rsidRPr="00A6206A" w14:paraId="23107AAA" w14:textId="77777777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567D4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${budget_category_name}</w:t>
            </w:r>
          </w:p>
        </w:tc>
      </w:tr>
      <w:tr w:rsidR="000E6687" w:rsidRPr="00A6206A" w14:paraId="40DBCBC5" w14:textId="77777777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97E2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7EB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D50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3AA7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1B16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14:paraId="2E78AC68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27EC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${budget_field_name}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D0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BCA5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DD62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D17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${budget_field_note}</w:t>
            </w:r>
          </w:p>
        </w:tc>
      </w:tr>
      <w:tr w:rsidR="000E6687" w:rsidRPr="00A6206A" w14:paraId="39D4CAA8" w14:textId="77777777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D41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6D0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${budget_category_overall}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0E0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AE09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AA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336F6A25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5447E27C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0E6687" w:rsidRPr="00A6206A" w14:paraId="7D26D366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88F1A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${budget_income_category_name}</w:t>
            </w:r>
          </w:p>
        </w:tc>
      </w:tr>
      <w:tr w:rsidR="000E6687" w:rsidRPr="00A6206A" w14:paraId="15FB1466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F30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40DE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38A7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0E6687" w:rsidRPr="00A6206A" w14:paraId="21186D3A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3A3C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${budget_income_field_name}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FDF1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E0D7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${budget_income_field_note}</w:t>
            </w:r>
          </w:p>
        </w:tc>
      </w:tr>
      <w:tr w:rsidR="000E6687" w:rsidRPr="00A6206A" w14:paraId="40CCB319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0ABC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9EC4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sz w:val="18"/>
                <w:szCs w:val="18"/>
                <w:lang w:eastAsia="en-US"/>
              </w:rPr>
              <w:t>${budget_income_category_overall}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C88E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07FF92D0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14:paraId="72AFE909" w14:textId="77777777" w:rsidR="000E6687" w:rsidRPr="001A0D39" w:rsidRDefault="000E6687" w:rsidP="000E6687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1A0D39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0E6687" w:rsidRPr="00A6206A" w14:paraId="7B8169A4" w14:textId="77777777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F64E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E0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588A" w14:textId="77777777" w:rsidR="000E6687" w:rsidRPr="001A0D39" w:rsidRDefault="000E6687" w:rsidP="007B2376">
            <w:pPr>
              <w:pStyle w:val="Zkladntextodsazen"/>
              <w:keepNext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0E6687" w:rsidRPr="00A6206A" w14:paraId="2BF04406" w14:textId="77777777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ABAB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${budget_overall_amount}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98F5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${budget_requested_amount}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E70A" w14:textId="77777777" w:rsidR="000E6687" w:rsidRPr="001A0D39" w:rsidRDefault="000E6687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1A0D39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${budget_requested_percent}</w:t>
            </w:r>
          </w:p>
        </w:tc>
      </w:tr>
    </w:tbl>
    <w:p w14:paraId="3B6E6868" w14:textId="77777777" w:rsidR="000E6687" w:rsidRDefault="000E6687" w:rsidP="000E6687">
      <w:pPr>
        <w:jc w:val="both"/>
        <w:rPr>
          <w:rFonts w:ascii="Verdana" w:hAnsi="Verdana"/>
        </w:rPr>
      </w:pPr>
    </w:p>
    <w:p w14:paraId="15A82989" w14:textId="77777777" w:rsidR="000E6687" w:rsidRDefault="000E6687" w:rsidP="000E6687">
      <w:pPr>
        <w:jc w:val="both"/>
        <w:rPr>
          <w:rFonts w:ascii="Verdana" w:hAnsi="Verdana"/>
        </w:rPr>
      </w:pPr>
    </w:p>
    <w:p w14:paraId="6F4E38BF" w14:textId="77777777" w:rsidR="000E6687" w:rsidRPr="000E2E17" w:rsidRDefault="000E6687" w:rsidP="000E6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26E3D845" w14:textId="77777777" w:rsidR="000E6687" w:rsidRPr="00D94D58" w:rsidRDefault="000E6687" w:rsidP="000E6687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 w:rsidRPr="00D94D58">
        <w:rPr>
          <w:rFonts w:cs="Arial"/>
        </w:rPr>
        <w:br/>
      </w:r>
    </w:p>
    <w:p w14:paraId="0DECA3AA" w14:textId="77777777"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4A4F6701" w14:textId="77777777" w:rsidR="000E6687" w:rsidRPr="00D94D58" w:rsidRDefault="000E6687" w:rsidP="000E6687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632F7EAF" w14:textId="77777777" w:rsidR="000E6687" w:rsidRPr="00D94D58" w:rsidRDefault="000E6687" w:rsidP="000E6687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301BD9F0" w14:textId="77777777" w:rsidR="000E6687" w:rsidRPr="00D94D58" w:rsidRDefault="000E6687" w:rsidP="000E6687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3784A846" w14:textId="77777777" w:rsidR="000E6687" w:rsidRDefault="000E6687" w:rsidP="000E6687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 přímo odkazem nebo na stránce</w:t>
      </w:r>
    </w:p>
    <w:p w14:paraId="77386855" w14:textId="512273D2" w:rsidR="000E6687" w:rsidRDefault="003004CB" w:rsidP="000E6687">
      <w:pPr>
        <w:jc w:val="both"/>
        <w:rPr>
          <w:rFonts w:ascii="Verdana" w:hAnsi="Verdana"/>
        </w:rPr>
      </w:pPr>
      <w:hyperlink r:id="rId5" w:history="1">
        <w:r w:rsidR="001C3AFB" w:rsidRPr="008F1BB0">
          <w:rPr>
            <w:rStyle w:val="Hypertextovodkaz"/>
          </w:rPr>
          <w:t>https://mu.kutnahora.cz/mu/sport</w:t>
        </w:r>
      </w:hyperlink>
    </w:p>
    <w:p w14:paraId="4A077C17" w14:textId="77777777" w:rsidR="002048DB" w:rsidRPr="000E6687" w:rsidRDefault="002048DB" w:rsidP="000E6687"/>
    <w:sectPr w:rsidR="002048DB" w:rsidRPr="000E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59BD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93"/>
    <w:rsid w:val="000E6687"/>
    <w:rsid w:val="001A6793"/>
    <w:rsid w:val="001C3AFB"/>
    <w:rsid w:val="001D30F6"/>
    <w:rsid w:val="002048DB"/>
    <w:rsid w:val="00246356"/>
    <w:rsid w:val="003004CB"/>
    <w:rsid w:val="004508B1"/>
    <w:rsid w:val="004D7814"/>
    <w:rsid w:val="00C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C85B"/>
  <w15:docId w15:val="{43A23DFD-69CD-4828-8086-58AB446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6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A6793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1A6793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1A6793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1A6793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1A6793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A67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A679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2</cp:revision>
  <dcterms:created xsi:type="dcterms:W3CDTF">2023-07-04T11:00:00Z</dcterms:created>
  <dcterms:modified xsi:type="dcterms:W3CDTF">2023-07-04T11:00:00Z</dcterms:modified>
</cp:coreProperties>
</file>