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5" w:type="dxa"/>
        <w:tblInd w:w="-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7"/>
        <w:gridCol w:w="4513"/>
        <w:gridCol w:w="3927"/>
        <w:gridCol w:w="8"/>
      </w:tblGrid>
      <w:tr w:rsidR="00D04EB2" w14:paraId="200C0D74" w14:textId="77777777" w:rsidTr="00132D26">
        <w:tc>
          <w:tcPr>
            <w:tcW w:w="62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2D93E76E" w14:textId="3B1A67A8" w:rsidR="00D04EB2" w:rsidRDefault="00A01A47">
            <w:pPr>
              <w:spacing w:line="276" w:lineRule="auto"/>
              <w:jc w:val="both"/>
              <w:rPr>
                <w:rFonts w:ascii="Verdana" w:hAnsi="Verdana"/>
                <w:b/>
                <w:color w:val="FF0000"/>
                <w:lang w:eastAsia="en-US"/>
              </w:rPr>
            </w:pPr>
            <w:r w:rsidRPr="00A01A47">
              <w:rPr>
                <w:rFonts w:ascii="Verdana" w:hAnsi="Verdana"/>
                <w:b/>
                <w:lang w:eastAsia="en-US"/>
              </w:rPr>
              <w:t>Příloha č. 1</w:t>
            </w:r>
          </w:p>
        </w:tc>
        <w:tc>
          <w:tcPr>
            <w:tcW w:w="393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hideMark/>
          </w:tcPr>
          <w:p w14:paraId="1E222C59" w14:textId="439C9EEF" w:rsidR="00D04EB2" w:rsidRDefault="00D04EB2" w:rsidP="000A79F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Číslo zápisu:   KV – </w:t>
            </w:r>
            <w:r w:rsidR="008C35CA">
              <w:rPr>
                <w:rFonts w:ascii="Verdana" w:hAnsi="Verdana"/>
                <w:b/>
                <w:sz w:val="20"/>
                <w:szCs w:val="20"/>
                <w:lang w:eastAsia="en-US"/>
              </w:rPr>
              <w:t>2</w:t>
            </w:r>
            <w:r w:rsidR="000A79F1">
              <w:rPr>
                <w:rFonts w:ascii="Verdana" w:hAnsi="Verdana"/>
                <w:b/>
                <w:sz w:val="20"/>
                <w:szCs w:val="20"/>
                <w:lang w:eastAsia="en-US"/>
              </w:rPr>
              <w:t>2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/202</w:t>
            </w:r>
            <w:r w:rsidR="00967A45">
              <w:rPr>
                <w:rFonts w:ascii="Verdana" w:hAnsi="Verdana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D04EB2" w14:paraId="37320219" w14:textId="77777777" w:rsidTr="00132D26">
        <w:tc>
          <w:tcPr>
            <w:tcW w:w="1021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6CDAAF" w14:textId="77777777" w:rsidR="00D04EB2" w:rsidRDefault="00D04EB2">
            <w:pPr>
              <w:spacing w:line="276" w:lineRule="auto"/>
              <w:jc w:val="center"/>
              <w:rPr>
                <w:rFonts w:ascii="Verdana" w:hAnsi="Verdana"/>
                <w:b/>
                <w:sz w:val="10"/>
                <w:szCs w:val="10"/>
                <w:lang w:eastAsia="en-US"/>
              </w:rPr>
            </w:pPr>
          </w:p>
          <w:p w14:paraId="300E2040" w14:textId="441B0904" w:rsidR="00D04EB2" w:rsidRDefault="00D04EB2">
            <w:pPr>
              <w:spacing w:line="276" w:lineRule="auto"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lang w:eastAsia="en-US"/>
              </w:rPr>
              <w:t>Zápis z </w:t>
            </w:r>
            <w:r w:rsidR="00426297">
              <w:rPr>
                <w:rFonts w:ascii="Verdana" w:hAnsi="Verdana"/>
                <w:b/>
                <w:lang w:eastAsia="en-US"/>
              </w:rPr>
              <w:t>2</w:t>
            </w:r>
            <w:r w:rsidR="000A79F1">
              <w:rPr>
                <w:rFonts w:ascii="Verdana" w:hAnsi="Verdana"/>
                <w:b/>
                <w:lang w:eastAsia="en-US"/>
              </w:rPr>
              <w:t>2</w:t>
            </w:r>
            <w:r>
              <w:rPr>
                <w:rFonts w:ascii="Verdana" w:hAnsi="Verdana"/>
                <w:b/>
                <w:lang w:eastAsia="en-US"/>
              </w:rPr>
              <w:t xml:space="preserve">. zasedání </w:t>
            </w:r>
          </w:p>
          <w:p w14:paraId="28F80554" w14:textId="77777777" w:rsidR="00D04EB2" w:rsidRDefault="00D04EB2">
            <w:pPr>
              <w:spacing w:line="276" w:lineRule="auto"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lang w:eastAsia="en-US"/>
              </w:rPr>
              <w:t>Kontrolního výboru Zastupitelstva města Kutná Hora</w:t>
            </w:r>
          </w:p>
          <w:p w14:paraId="4DF12555" w14:textId="77777777" w:rsidR="00D04EB2" w:rsidRDefault="00D04EB2">
            <w:pPr>
              <w:spacing w:line="276" w:lineRule="auto"/>
              <w:jc w:val="center"/>
              <w:rPr>
                <w:rFonts w:ascii="Verdana" w:hAnsi="Verdana"/>
                <w:b/>
                <w:sz w:val="10"/>
                <w:szCs w:val="10"/>
                <w:lang w:eastAsia="en-US"/>
              </w:rPr>
            </w:pPr>
          </w:p>
        </w:tc>
      </w:tr>
      <w:tr w:rsidR="00D04EB2" w14:paraId="057BA2FE" w14:textId="77777777" w:rsidTr="00132D26">
        <w:trPr>
          <w:gridAfter w:val="1"/>
          <w:wAfter w:w="8" w:type="dxa"/>
          <w:trHeight w:val="340"/>
        </w:trPr>
        <w:tc>
          <w:tcPr>
            <w:tcW w:w="17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4875938" w14:textId="77777777" w:rsidR="00D04EB2" w:rsidRDefault="00D04EB2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Datum:</w:t>
            </w:r>
          </w:p>
        </w:tc>
        <w:tc>
          <w:tcPr>
            <w:tcW w:w="84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7766E8B" w14:textId="673A2E32" w:rsidR="00D04EB2" w:rsidRDefault="000A79F1" w:rsidP="000A79F1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20</w:t>
            </w:r>
            <w:r w:rsidR="006B333C">
              <w:rPr>
                <w:rFonts w:ascii="Verdana" w:hAnsi="Verdana"/>
                <w:b/>
                <w:sz w:val="20"/>
                <w:szCs w:val="20"/>
                <w:lang w:eastAsia="en-US"/>
              </w:rPr>
              <w:t>.</w:t>
            </w:r>
            <w:r w:rsidR="00967A45">
              <w:rPr>
                <w:rFonts w:ascii="Verdana" w:hAnsi="Verdana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9</w:t>
            </w:r>
            <w:r w:rsidR="00D04EB2">
              <w:rPr>
                <w:rFonts w:ascii="Verdana" w:hAnsi="Verdana"/>
                <w:b/>
                <w:sz w:val="20"/>
                <w:szCs w:val="20"/>
                <w:lang w:eastAsia="en-US"/>
              </w:rPr>
              <w:t>.202</w:t>
            </w:r>
            <w:r w:rsidR="00967A45">
              <w:rPr>
                <w:rFonts w:ascii="Verdana" w:hAnsi="Verdana"/>
                <w:b/>
                <w:sz w:val="20"/>
                <w:szCs w:val="20"/>
                <w:lang w:eastAsia="en-US"/>
              </w:rPr>
              <w:t>2</w:t>
            </w:r>
            <w:proofErr w:type="gramEnd"/>
            <w:r w:rsidR="00D04EB2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04EB2" w14:paraId="497EFDB4" w14:textId="77777777" w:rsidTr="00132D26">
        <w:trPr>
          <w:gridAfter w:val="1"/>
          <w:wAfter w:w="8" w:type="dxa"/>
          <w:trHeight w:val="340"/>
        </w:trPr>
        <w:tc>
          <w:tcPr>
            <w:tcW w:w="17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3288B3D" w14:textId="77777777" w:rsidR="00D04EB2" w:rsidRDefault="00D04EB2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Místo konání:</w:t>
            </w:r>
          </w:p>
        </w:tc>
        <w:tc>
          <w:tcPr>
            <w:tcW w:w="84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572A05D" w14:textId="77777777" w:rsidR="00D04EB2" w:rsidRDefault="00985450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Restaurace U Varhanáře,</w:t>
            </w:r>
            <w:r w:rsidR="00D04EB2">
              <w:rPr>
                <w:rFonts w:ascii="Verdana" w:hAnsi="Verdana"/>
                <w:sz w:val="20"/>
                <w:szCs w:val="20"/>
                <w:lang w:eastAsia="en-US"/>
              </w:rPr>
              <w:t xml:space="preserve"> Kutná Hora</w:t>
            </w:r>
          </w:p>
        </w:tc>
      </w:tr>
      <w:tr w:rsidR="00D04EB2" w14:paraId="423FAC43" w14:textId="77777777" w:rsidTr="003B487E">
        <w:trPr>
          <w:gridAfter w:val="1"/>
          <w:wAfter w:w="8" w:type="dxa"/>
          <w:trHeight w:val="340"/>
        </w:trPr>
        <w:tc>
          <w:tcPr>
            <w:tcW w:w="17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D7CE37" w14:textId="77777777" w:rsidR="00D04EB2" w:rsidRDefault="00D04EB2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Přítomni:</w:t>
            </w:r>
          </w:p>
          <w:p w14:paraId="1D0ED612" w14:textId="77777777" w:rsidR="00D04EB2" w:rsidRPr="000A79F1" w:rsidRDefault="00D04EB2">
            <w:pPr>
              <w:spacing w:line="276" w:lineRule="auto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  <w:p w14:paraId="289E316B" w14:textId="71B707F6" w:rsidR="00D04EB2" w:rsidRDefault="00D04EB2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Omluveni:</w:t>
            </w:r>
          </w:p>
          <w:p w14:paraId="6B929C0B" w14:textId="77777777" w:rsidR="000A79F1" w:rsidRPr="000A79F1" w:rsidRDefault="000A79F1">
            <w:pPr>
              <w:spacing w:line="276" w:lineRule="auto"/>
              <w:rPr>
                <w:rFonts w:ascii="Verdana" w:hAnsi="Verdana"/>
                <w:b/>
                <w:sz w:val="12"/>
                <w:szCs w:val="12"/>
                <w:lang w:eastAsia="en-US"/>
              </w:rPr>
            </w:pPr>
          </w:p>
          <w:p w14:paraId="57DAA06C" w14:textId="70BF0794" w:rsidR="00D04EB2" w:rsidRDefault="00D04EB2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Neomluveni:</w:t>
            </w:r>
          </w:p>
          <w:p w14:paraId="7949452B" w14:textId="77777777" w:rsidR="00D04EB2" w:rsidRDefault="00D04EB2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Hosté:</w:t>
            </w:r>
          </w:p>
        </w:tc>
        <w:tc>
          <w:tcPr>
            <w:tcW w:w="84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AEF7F15" w14:textId="06E29141" w:rsidR="00D04EB2" w:rsidRDefault="000A79F1" w:rsidP="003B487E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Mgr. Martin Běhounek, </w:t>
            </w:r>
            <w:r w:rsidR="00D04EB2" w:rsidRPr="00D04EB2">
              <w:rPr>
                <w:rFonts w:ascii="Verdana" w:hAnsi="Verdana"/>
                <w:sz w:val="20"/>
                <w:szCs w:val="20"/>
                <w:lang w:eastAsia="en-US"/>
              </w:rPr>
              <w:t>Ing. Tomáš Havlíček</w:t>
            </w:r>
            <w:r w:rsidR="00D04EB2">
              <w:rPr>
                <w:rFonts w:ascii="Verdana" w:hAnsi="Verdana"/>
                <w:sz w:val="20"/>
                <w:szCs w:val="20"/>
                <w:lang w:eastAsia="en-US"/>
              </w:rPr>
              <w:t>, MBA,</w:t>
            </w:r>
            <w:r w:rsidR="00D04EB2" w:rsidRPr="00D04EB2">
              <w:rPr>
                <w:rFonts w:ascii="Verdana" w:hAnsi="Verdana"/>
                <w:sz w:val="20"/>
                <w:szCs w:val="20"/>
                <w:lang w:eastAsia="en-US"/>
              </w:rPr>
              <w:t xml:space="preserve"> Ing. Jana Kuklová</w:t>
            </w:r>
            <w:r w:rsidR="00426297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</w:p>
          <w:p w14:paraId="0B525C99" w14:textId="77777777" w:rsidR="003B487E" w:rsidRDefault="003B487E" w:rsidP="003B487E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14:paraId="138EF2E7" w14:textId="14AF2F20" w:rsidR="003B487E" w:rsidRDefault="000A79F1" w:rsidP="003B487E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J</w:t>
            </w:r>
            <w:r w:rsidRPr="00D04EB2">
              <w:rPr>
                <w:rFonts w:ascii="Verdana" w:hAnsi="Verdana"/>
                <w:sz w:val="20"/>
                <w:szCs w:val="20"/>
                <w:lang w:eastAsia="en-US"/>
              </w:rPr>
              <w:t>ana Buřičová</w:t>
            </w:r>
            <w:r w:rsidRPr="00D04EB2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r w:rsidRPr="00D04EB2">
              <w:rPr>
                <w:rFonts w:ascii="Verdana" w:hAnsi="Verdana"/>
                <w:sz w:val="20"/>
                <w:szCs w:val="20"/>
                <w:lang w:eastAsia="en-US"/>
              </w:rPr>
              <w:t>Mgr.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,</w:t>
            </w:r>
            <w:r w:rsidRPr="00D04EB2">
              <w:rPr>
                <w:rFonts w:ascii="Verdana" w:hAnsi="Verdana"/>
                <w:sz w:val="20"/>
                <w:szCs w:val="20"/>
                <w:lang w:eastAsia="en-US"/>
              </w:rPr>
              <w:t xml:space="preserve"> Tomáš </w:t>
            </w:r>
            <w:proofErr w:type="spellStart"/>
            <w:r w:rsidRPr="00D04EB2">
              <w:rPr>
                <w:rFonts w:ascii="Verdana" w:hAnsi="Verdana"/>
                <w:sz w:val="20"/>
                <w:szCs w:val="20"/>
                <w:lang w:eastAsia="en-US"/>
              </w:rPr>
              <w:t>Morawski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>,</w:t>
            </w:r>
            <w:r w:rsidRPr="00D04EB2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r w:rsidR="00426297" w:rsidRPr="00D04EB2">
              <w:rPr>
                <w:rFonts w:ascii="Verdana" w:hAnsi="Verdana"/>
                <w:sz w:val="20"/>
                <w:szCs w:val="20"/>
                <w:lang w:eastAsia="en-US"/>
              </w:rPr>
              <w:t>Antonín Müller</w:t>
            </w:r>
          </w:p>
          <w:p w14:paraId="20EAF0DE" w14:textId="6E093769" w:rsidR="00985450" w:rsidRPr="00985450" w:rsidRDefault="00985450" w:rsidP="003B487E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14:paraId="1E88BBBB" w14:textId="246BD069" w:rsidR="003B487E" w:rsidRDefault="000A79F1" w:rsidP="003B487E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  <w:r w:rsidRPr="00D04EB2">
              <w:rPr>
                <w:rFonts w:ascii="Verdana" w:hAnsi="Verdana"/>
                <w:sz w:val="20"/>
                <w:szCs w:val="20"/>
                <w:lang w:eastAsia="en-US"/>
              </w:rPr>
              <w:t>Ing. Miroslav Götz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Jakub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Skyva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>, Jiří Šobr</w:t>
            </w:r>
          </w:p>
          <w:p w14:paraId="2F4341CA" w14:textId="77777777" w:rsidR="00D04EB2" w:rsidRDefault="00D04EB2" w:rsidP="003B487E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D04EB2" w14:paraId="7CF4B585" w14:textId="77777777" w:rsidTr="00132D26">
        <w:trPr>
          <w:gridAfter w:val="1"/>
          <w:wAfter w:w="8" w:type="dxa"/>
        </w:trPr>
        <w:tc>
          <w:tcPr>
            <w:tcW w:w="17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C063ED" w14:textId="77777777" w:rsidR="00D04EB2" w:rsidRDefault="00D04EB2">
            <w:pPr>
              <w:spacing w:line="276" w:lineRule="auto"/>
              <w:jc w:val="both"/>
              <w:rPr>
                <w:rFonts w:ascii="Verdana" w:hAnsi="Verdana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4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C64FEB" w14:textId="77777777" w:rsidR="00D04EB2" w:rsidRDefault="00D04EB2">
            <w:pPr>
              <w:spacing w:line="276" w:lineRule="auto"/>
              <w:jc w:val="both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</w:tr>
      <w:tr w:rsidR="00D04EB2" w14:paraId="3A5998A8" w14:textId="77777777" w:rsidTr="00132D26">
        <w:trPr>
          <w:gridAfter w:val="1"/>
          <w:wAfter w:w="8" w:type="dxa"/>
          <w:trHeight w:val="340"/>
        </w:trPr>
        <w:tc>
          <w:tcPr>
            <w:tcW w:w="17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2E4B6A3" w14:textId="77777777" w:rsidR="00D04EB2" w:rsidRDefault="00D04EB2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Příští jednání:</w:t>
            </w:r>
          </w:p>
        </w:tc>
        <w:tc>
          <w:tcPr>
            <w:tcW w:w="84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B3F66DB" w14:textId="224491E3" w:rsidR="00D04EB2" w:rsidRDefault="00D04EB2" w:rsidP="00426297">
            <w:pPr>
              <w:spacing w:line="276" w:lineRule="auto"/>
              <w:rPr>
                <w:rFonts w:ascii="Verdana" w:hAnsi="Verdana"/>
                <w:sz w:val="22"/>
                <w:szCs w:val="22"/>
                <w:lang w:eastAsia="en-US"/>
              </w:rPr>
            </w:pPr>
          </w:p>
        </w:tc>
      </w:tr>
    </w:tbl>
    <w:p w14:paraId="1A42283F" w14:textId="77777777" w:rsidR="00D04EB2" w:rsidRDefault="00D04EB2" w:rsidP="00D04EB2">
      <w:pPr>
        <w:pStyle w:val="Zhlav"/>
        <w:shd w:val="clear" w:color="auto" w:fill="FFFFFF"/>
        <w:tabs>
          <w:tab w:val="left" w:pos="708"/>
        </w:tabs>
        <w:jc w:val="both"/>
        <w:rPr>
          <w:rFonts w:ascii="Verdana" w:hAnsi="Verdana"/>
          <w:b/>
          <w:szCs w:val="20"/>
        </w:rPr>
      </w:pPr>
    </w:p>
    <w:p w14:paraId="770EA9BD" w14:textId="77777777" w:rsidR="00D04EB2" w:rsidRDefault="00D04EB2" w:rsidP="00D04EB2">
      <w:pPr>
        <w:pStyle w:val="Zhlav"/>
        <w:shd w:val="clear" w:color="auto" w:fill="FFFFFF"/>
        <w:tabs>
          <w:tab w:val="left" w:pos="708"/>
        </w:tabs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1) Návrh usnesení pro ZM:                                                                                                        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0"/>
      </w:tblGrid>
      <w:tr w:rsidR="00D04EB2" w14:paraId="23FD7EE0" w14:textId="77777777" w:rsidTr="00D04EB2">
        <w:trPr>
          <w:trHeight w:val="1142"/>
          <w:tblHeader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A1FD" w14:textId="77777777" w:rsidR="00D04EB2" w:rsidRDefault="00D04EB2">
            <w:pPr>
              <w:spacing w:line="276" w:lineRule="auto"/>
              <w:jc w:val="both"/>
              <w:rPr>
                <w:rFonts w:ascii="Verdana" w:hAnsi="Verdana"/>
                <w:b/>
                <w:sz w:val="10"/>
                <w:szCs w:val="10"/>
                <w:lang w:eastAsia="en-US"/>
              </w:rPr>
            </w:pPr>
          </w:p>
          <w:p w14:paraId="6FF5D312" w14:textId="0D17E356" w:rsidR="003E6321" w:rsidRPr="002F76C7" w:rsidRDefault="000A79F1" w:rsidP="00D950EA">
            <w:pPr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Bez návrhu.</w:t>
            </w:r>
          </w:p>
          <w:p w14:paraId="44AF430A" w14:textId="77777777" w:rsidR="003E6321" w:rsidRPr="003E6321" w:rsidRDefault="003E6321" w:rsidP="003E6321">
            <w:pPr>
              <w:ind w:left="360"/>
              <w:jc w:val="both"/>
              <w:rPr>
                <w:rFonts w:ascii="Verdana" w:hAnsi="Verdana"/>
                <w:sz w:val="10"/>
                <w:szCs w:val="10"/>
              </w:rPr>
            </w:pPr>
          </w:p>
          <w:p w14:paraId="12ABA6E2" w14:textId="77777777" w:rsidR="00D04EB2" w:rsidRDefault="00D04EB2">
            <w:pPr>
              <w:spacing w:line="276" w:lineRule="auto"/>
              <w:rPr>
                <w:rFonts w:ascii="Verdana" w:hAnsi="Verdana"/>
                <w:sz w:val="10"/>
                <w:szCs w:val="10"/>
                <w:lang w:eastAsia="en-US"/>
              </w:rPr>
            </w:pPr>
          </w:p>
          <w:p w14:paraId="5E2DF42E" w14:textId="77777777" w:rsidR="00D04EB2" w:rsidRDefault="00D04EB2">
            <w:pPr>
              <w:spacing w:line="276" w:lineRule="auto"/>
              <w:ind w:left="630" w:hanging="360"/>
              <w:rPr>
                <w:rFonts w:ascii="Verdana" w:hAnsi="Verdana"/>
                <w:sz w:val="2"/>
                <w:szCs w:val="2"/>
                <w:lang w:eastAsia="en-US"/>
              </w:rPr>
            </w:pPr>
          </w:p>
        </w:tc>
      </w:tr>
    </w:tbl>
    <w:p w14:paraId="4EF91C02" w14:textId="77777777" w:rsidR="00B72FE3" w:rsidRDefault="00B72FE3" w:rsidP="00D04EB2">
      <w:pPr>
        <w:rPr>
          <w:rFonts w:ascii="Verdana" w:hAnsi="Verdana"/>
          <w:b/>
          <w:sz w:val="20"/>
          <w:szCs w:val="20"/>
        </w:rPr>
      </w:pPr>
    </w:p>
    <w:p w14:paraId="45B46140" w14:textId="77777777" w:rsidR="00D04EB2" w:rsidRDefault="00D04EB2" w:rsidP="00D04EB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2) Program jednání kontrolního výboru: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0"/>
      </w:tblGrid>
      <w:tr w:rsidR="00D04EB2" w:rsidRPr="00B40C92" w14:paraId="16A74EC8" w14:textId="77777777" w:rsidTr="00D04EB2">
        <w:trPr>
          <w:trHeight w:val="310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BD00" w14:textId="77777777" w:rsidR="003E6321" w:rsidRPr="00B40C92" w:rsidRDefault="003E6321">
            <w:pPr>
              <w:spacing w:line="276" w:lineRule="auto"/>
              <w:ind w:left="284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14:paraId="0F87C629" w14:textId="77777777" w:rsidR="000A79F1" w:rsidRDefault="000A79F1">
            <w:pPr>
              <w:spacing w:line="276" w:lineRule="auto"/>
              <w:ind w:left="7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Předseda KV Ing. Havlíček cca v 17:15 hod konstatoval, že jsou přítomni pouze 3 členové </w:t>
            </w:r>
          </w:p>
          <w:p w14:paraId="16C7336C" w14:textId="3244AC03" w:rsidR="00D04EB2" w:rsidRDefault="000A79F1">
            <w:pPr>
              <w:spacing w:line="276" w:lineRule="auto"/>
              <w:ind w:left="7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a KV tedy není usnášeníschopný. </w:t>
            </w:r>
          </w:p>
          <w:p w14:paraId="44FD58C7" w14:textId="77777777" w:rsidR="000A79F1" w:rsidRDefault="000A79F1">
            <w:pPr>
              <w:spacing w:line="276" w:lineRule="auto"/>
              <w:ind w:left="7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14:paraId="05C6C46A" w14:textId="1FE9D07D" w:rsidR="000A79F1" w:rsidRDefault="000A79F1">
            <w:pPr>
              <w:spacing w:line="276" w:lineRule="auto"/>
              <w:ind w:left="7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Po neformální diskuzi jednání neúplného 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  <w:lang w:eastAsia="en-US"/>
              </w:rPr>
              <w:t>KV cca v 18:00 hod rozpustil.</w:t>
            </w:r>
          </w:p>
          <w:p w14:paraId="656BD06C" w14:textId="77777777" w:rsidR="00E946E9" w:rsidRPr="00B40C92" w:rsidRDefault="00E946E9">
            <w:pPr>
              <w:spacing w:line="276" w:lineRule="auto"/>
              <w:ind w:left="7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14:paraId="24BA359B" w14:textId="77777777" w:rsidR="00D04EB2" w:rsidRPr="00B40C92" w:rsidRDefault="00D04EB2" w:rsidP="000A79F1">
            <w:pPr>
              <w:spacing w:line="276" w:lineRule="auto"/>
              <w:ind w:left="426"/>
              <w:jc w:val="both"/>
              <w:rPr>
                <w:rFonts w:ascii="Verdana" w:hAnsi="Verdana"/>
                <w:sz w:val="6"/>
                <w:szCs w:val="6"/>
                <w:lang w:eastAsia="en-US"/>
              </w:rPr>
            </w:pPr>
          </w:p>
        </w:tc>
      </w:tr>
      <w:tr w:rsidR="00B95DAE" w:rsidRPr="00B40C92" w14:paraId="4E8B48E2" w14:textId="77777777" w:rsidTr="00D04EB2">
        <w:trPr>
          <w:trHeight w:val="310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8717" w14:textId="77777777" w:rsidR="00B95DAE" w:rsidRPr="00B40C92" w:rsidRDefault="00B95DAE">
            <w:pPr>
              <w:spacing w:line="276" w:lineRule="auto"/>
              <w:ind w:left="284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</w:tbl>
    <w:p w14:paraId="2B860F79" w14:textId="77777777" w:rsidR="00D04EB2" w:rsidRPr="00B40C92" w:rsidRDefault="00D04EB2" w:rsidP="00D04EB2">
      <w:pPr>
        <w:rPr>
          <w:rFonts w:ascii="Verdana" w:hAnsi="Verdana"/>
          <w:sz w:val="10"/>
          <w:szCs w:val="10"/>
        </w:rPr>
      </w:pPr>
    </w:p>
    <w:p w14:paraId="5FF2F41B" w14:textId="77777777" w:rsidR="004961CC" w:rsidRPr="00B40C92" w:rsidRDefault="00253552" w:rsidP="00D04EB2">
      <w:pPr>
        <w:rPr>
          <w:rFonts w:ascii="Verdana" w:hAnsi="Verdana"/>
          <w:sz w:val="20"/>
          <w:szCs w:val="20"/>
        </w:rPr>
      </w:pPr>
      <w:r w:rsidRPr="00B40C92">
        <w:rPr>
          <w:rFonts w:ascii="Verdana" w:hAnsi="Verdana"/>
          <w:sz w:val="20"/>
          <w:szCs w:val="20"/>
        </w:rPr>
        <w:t>Zapsal</w:t>
      </w:r>
      <w:r w:rsidR="00D04EB2" w:rsidRPr="00B40C92">
        <w:rPr>
          <w:rFonts w:ascii="Verdana" w:hAnsi="Verdana"/>
          <w:sz w:val="20"/>
          <w:szCs w:val="20"/>
        </w:rPr>
        <w:t>:</w:t>
      </w:r>
      <w:r w:rsidR="004961CC" w:rsidRPr="00B40C92">
        <w:rPr>
          <w:rFonts w:ascii="Verdana" w:hAnsi="Verdana"/>
          <w:sz w:val="20"/>
          <w:szCs w:val="20"/>
        </w:rPr>
        <w:t xml:space="preserve"> Ing. František Tvrdík</w:t>
      </w:r>
      <w:r w:rsidR="00D04EB2" w:rsidRPr="00B40C92">
        <w:rPr>
          <w:rFonts w:ascii="Verdana" w:hAnsi="Verdana"/>
          <w:sz w:val="20"/>
          <w:szCs w:val="20"/>
        </w:rPr>
        <w:t xml:space="preserve">    </w:t>
      </w:r>
    </w:p>
    <w:p w14:paraId="068B9A5C" w14:textId="77777777" w:rsidR="00D04EB2" w:rsidRDefault="004961CC" w:rsidP="00D04EB2">
      <w:r w:rsidRPr="00B40C92">
        <w:rPr>
          <w:rFonts w:ascii="Verdana" w:hAnsi="Verdana"/>
          <w:sz w:val="20"/>
          <w:szCs w:val="20"/>
        </w:rPr>
        <w:t xml:space="preserve">Ověřil:  </w:t>
      </w:r>
      <w:r w:rsidR="00D04EB2" w:rsidRPr="00B40C92">
        <w:rPr>
          <w:rFonts w:ascii="Verdana" w:hAnsi="Verdana"/>
          <w:sz w:val="20"/>
          <w:szCs w:val="20"/>
        </w:rPr>
        <w:t>Ing. Tomáš Havlíček, MBA, předseda KV</w:t>
      </w:r>
    </w:p>
    <w:p w14:paraId="34AD7A23" w14:textId="77777777" w:rsidR="00982AD0" w:rsidRDefault="00982AD0"/>
    <w:sectPr w:rsidR="00982A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2A384" w14:textId="77777777" w:rsidR="00AA672F" w:rsidRDefault="00AA672F" w:rsidP="00D950EA">
      <w:r>
        <w:separator/>
      </w:r>
    </w:p>
  </w:endnote>
  <w:endnote w:type="continuationSeparator" w:id="0">
    <w:p w14:paraId="32BA3AFF" w14:textId="77777777" w:rsidR="00AA672F" w:rsidRDefault="00AA672F" w:rsidP="00D9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6410367"/>
      <w:docPartObj>
        <w:docPartGallery w:val="Page Numbers (Bottom of Page)"/>
        <w:docPartUnique/>
      </w:docPartObj>
    </w:sdtPr>
    <w:sdtEndPr/>
    <w:sdtContent>
      <w:p w14:paraId="12284930" w14:textId="140BADCD" w:rsidR="00D950EA" w:rsidRDefault="00D950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9F1">
          <w:rPr>
            <w:noProof/>
          </w:rPr>
          <w:t>1</w:t>
        </w:r>
        <w:r>
          <w:fldChar w:fldCharType="end"/>
        </w:r>
      </w:p>
    </w:sdtContent>
  </w:sdt>
  <w:p w14:paraId="2E8C72D5" w14:textId="77777777" w:rsidR="00D950EA" w:rsidRDefault="00D950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49387" w14:textId="77777777" w:rsidR="00AA672F" w:rsidRDefault="00AA672F" w:rsidP="00D950EA">
      <w:r>
        <w:separator/>
      </w:r>
    </w:p>
  </w:footnote>
  <w:footnote w:type="continuationSeparator" w:id="0">
    <w:p w14:paraId="46CF3F9F" w14:textId="77777777" w:rsidR="00AA672F" w:rsidRDefault="00AA672F" w:rsidP="00D95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477"/>
    <w:multiLevelType w:val="hybridMultilevel"/>
    <w:tmpl w:val="D3006490"/>
    <w:lvl w:ilvl="0" w:tplc="276E0784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98" w:hanging="360"/>
      </w:pPr>
    </w:lvl>
    <w:lvl w:ilvl="2" w:tplc="0405001B" w:tentative="1">
      <w:start w:val="1"/>
      <w:numFmt w:val="lowerRoman"/>
      <w:lvlText w:val="%3."/>
      <w:lvlJc w:val="right"/>
      <w:pPr>
        <w:ind w:left="2118" w:hanging="180"/>
      </w:pPr>
    </w:lvl>
    <w:lvl w:ilvl="3" w:tplc="0405000F" w:tentative="1">
      <w:start w:val="1"/>
      <w:numFmt w:val="decimal"/>
      <w:lvlText w:val="%4."/>
      <w:lvlJc w:val="left"/>
      <w:pPr>
        <w:ind w:left="2838" w:hanging="360"/>
      </w:pPr>
    </w:lvl>
    <w:lvl w:ilvl="4" w:tplc="04050019" w:tentative="1">
      <w:start w:val="1"/>
      <w:numFmt w:val="lowerLetter"/>
      <w:lvlText w:val="%5."/>
      <w:lvlJc w:val="left"/>
      <w:pPr>
        <w:ind w:left="3558" w:hanging="360"/>
      </w:pPr>
    </w:lvl>
    <w:lvl w:ilvl="5" w:tplc="0405001B" w:tentative="1">
      <w:start w:val="1"/>
      <w:numFmt w:val="lowerRoman"/>
      <w:lvlText w:val="%6."/>
      <w:lvlJc w:val="right"/>
      <w:pPr>
        <w:ind w:left="4278" w:hanging="180"/>
      </w:pPr>
    </w:lvl>
    <w:lvl w:ilvl="6" w:tplc="0405000F" w:tentative="1">
      <w:start w:val="1"/>
      <w:numFmt w:val="decimal"/>
      <w:lvlText w:val="%7."/>
      <w:lvlJc w:val="left"/>
      <w:pPr>
        <w:ind w:left="4998" w:hanging="360"/>
      </w:pPr>
    </w:lvl>
    <w:lvl w:ilvl="7" w:tplc="04050019" w:tentative="1">
      <w:start w:val="1"/>
      <w:numFmt w:val="lowerLetter"/>
      <w:lvlText w:val="%8."/>
      <w:lvlJc w:val="left"/>
      <w:pPr>
        <w:ind w:left="5718" w:hanging="360"/>
      </w:pPr>
    </w:lvl>
    <w:lvl w:ilvl="8" w:tplc="040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E114856"/>
    <w:multiLevelType w:val="hybridMultilevel"/>
    <w:tmpl w:val="9E2694AA"/>
    <w:lvl w:ilvl="0" w:tplc="B992C8C6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F52350"/>
    <w:multiLevelType w:val="hybridMultilevel"/>
    <w:tmpl w:val="D56644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274BEC"/>
    <w:multiLevelType w:val="hybridMultilevel"/>
    <w:tmpl w:val="987681D6"/>
    <w:lvl w:ilvl="0" w:tplc="91DAFE4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40EF1"/>
    <w:multiLevelType w:val="hybridMultilevel"/>
    <w:tmpl w:val="9632785C"/>
    <w:lvl w:ilvl="0" w:tplc="61F8CA76">
      <w:start w:val="2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77B5D7C"/>
    <w:multiLevelType w:val="hybridMultilevel"/>
    <w:tmpl w:val="A66E6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3198C"/>
    <w:multiLevelType w:val="hybridMultilevel"/>
    <w:tmpl w:val="8C7CE01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A53E2D"/>
    <w:multiLevelType w:val="hybridMultilevel"/>
    <w:tmpl w:val="10946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B6460"/>
    <w:multiLevelType w:val="hybridMultilevel"/>
    <w:tmpl w:val="F1502D2E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7A5520F"/>
    <w:multiLevelType w:val="hybridMultilevel"/>
    <w:tmpl w:val="A8BA7C1A"/>
    <w:lvl w:ilvl="0" w:tplc="B992C8C6">
      <w:start w:val="20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 w15:restartNumberingAfterBreak="0">
    <w:nsid w:val="4BE30D5C"/>
    <w:multiLevelType w:val="hybridMultilevel"/>
    <w:tmpl w:val="F81868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D9279C"/>
    <w:multiLevelType w:val="hybridMultilevel"/>
    <w:tmpl w:val="456223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755CE1"/>
    <w:multiLevelType w:val="hybridMultilevel"/>
    <w:tmpl w:val="0FF223D4"/>
    <w:lvl w:ilvl="0" w:tplc="23980A14">
      <w:start w:val="507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9B95412"/>
    <w:multiLevelType w:val="hybridMultilevel"/>
    <w:tmpl w:val="4AE48056"/>
    <w:lvl w:ilvl="0" w:tplc="23980A14">
      <w:start w:val="507"/>
      <w:numFmt w:val="bullet"/>
      <w:lvlText w:val="-"/>
      <w:lvlJc w:val="left"/>
      <w:pPr>
        <w:ind w:left="1463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 w15:restartNumberingAfterBreak="0">
    <w:nsid w:val="61AC6024"/>
    <w:multiLevelType w:val="hybridMultilevel"/>
    <w:tmpl w:val="04A8E1B2"/>
    <w:lvl w:ilvl="0" w:tplc="0AD612C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51D8C"/>
    <w:multiLevelType w:val="hybridMultilevel"/>
    <w:tmpl w:val="F9386A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7856BF"/>
    <w:multiLevelType w:val="hybridMultilevel"/>
    <w:tmpl w:val="DD189BCA"/>
    <w:lvl w:ilvl="0" w:tplc="2130922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78D1CDA"/>
    <w:multiLevelType w:val="hybridMultilevel"/>
    <w:tmpl w:val="E38C2CA0"/>
    <w:lvl w:ilvl="0" w:tplc="3E14F1DC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10"/>
  </w:num>
  <w:num w:numId="4">
    <w:abstractNumId w:val="11"/>
  </w:num>
  <w:num w:numId="5">
    <w:abstractNumId w:val="1"/>
  </w:num>
  <w:num w:numId="6">
    <w:abstractNumId w:val="15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8"/>
  </w:num>
  <w:num w:numId="16">
    <w:abstractNumId w:val="17"/>
  </w:num>
  <w:num w:numId="17">
    <w:abstractNumId w:val="4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B2"/>
    <w:rsid w:val="00005E39"/>
    <w:rsid w:val="0000737D"/>
    <w:rsid w:val="0001290C"/>
    <w:rsid w:val="0002792E"/>
    <w:rsid w:val="00033AE5"/>
    <w:rsid w:val="00083118"/>
    <w:rsid w:val="000A1911"/>
    <w:rsid w:val="000A4FE2"/>
    <w:rsid w:val="000A79F1"/>
    <w:rsid w:val="000B27E7"/>
    <w:rsid w:val="000C41BE"/>
    <w:rsid w:val="000F490D"/>
    <w:rsid w:val="000F5903"/>
    <w:rsid w:val="000F68F5"/>
    <w:rsid w:val="00124B9E"/>
    <w:rsid w:val="00132D26"/>
    <w:rsid w:val="00184E7F"/>
    <w:rsid w:val="001F6A72"/>
    <w:rsid w:val="00253552"/>
    <w:rsid w:val="00272B75"/>
    <w:rsid w:val="002975D1"/>
    <w:rsid w:val="002A5221"/>
    <w:rsid w:val="002C3E57"/>
    <w:rsid w:val="002C6613"/>
    <w:rsid w:val="002D25AC"/>
    <w:rsid w:val="002D4058"/>
    <w:rsid w:val="002F76C7"/>
    <w:rsid w:val="0035021E"/>
    <w:rsid w:val="00355EE0"/>
    <w:rsid w:val="00366203"/>
    <w:rsid w:val="00383AB0"/>
    <w:rsid w:val="0038540D"/>
    <w:rsid w:val="003B487E"/>
    <w:rsid w:val="003E6321"/>
    <w:rsid w:val="003F2763"/>
    <w:rsid w:val="00426297"/>
    <w:rsid w:val="0043013A"/>
    <w:rsid w:val="0043162E"/>
    <w:rsid w:val="00446594"/>
    <w:rsid w:val="00447CB3"/>
    <w:rsid w:val="00462928"/>
    <w:rsid w:val="004716BC"/>
    <w:rsid w:val="00480C8B"/>
    <w:rsid w:val="00485EF2"/>
    <w:rsid w:val="004961CC"/>
    <w:rsid w:val="004A1AC2"/>
    <w:rsid w:val="004C38A6"/>
    <w:rsid w:val="004E3F47"/>
    <w:rsid w:val="00515A7D"/>
    <w:rsid w:val="00527B72"/>
    <w:rsid w:val="0057280F"/>
    <w:rsid w:val="00586F43"/>
    <w:rsid w:val="00625ECF"/>
    <w:rsid w:val="00636074"/>
    <w:rsid w:val="00662831"/>
    <w:rsid w:val="00663725"/>
    <w:rsid w:val="006921C5"/>
    <w:rsid w:val="006A5D0C"/>
    <w:rsid w:val="006A633F"/>
    <w:rsid w:val="006B1A60"/>
    <w:rsid w:val="006B333C"/>
    <w:rsid w:val="007018DE"/>
    <w:rsid w:val="00782C73"/>
    <w:rsid w:val="007A64B7"/>
    <w:rsid w:val="007D6BD3"/>
    <w:rsid w:val="007E4614"/>
    <w:rsid w:val="0080575D"/>
    <w:rsid w:val="00810076"/>
    <w:rsid w:val="00830FD4"/>
    <w:rsid w:val="00837C25"/>
    <w:rsid w:val="00847E24"/>
    <w:rsid w:val="00854D33"/>
    <w:rsid w:val="008A58F1"/>
    <w:rsid w:val="008C35CA"/>
    <w:rsid w:val="008D5004"/>
    <w:rsid w:val="008D6315"/>
    <w:rsid w:val="00910930"/>
    <w:rsid w:val="009207FC"/>
    <w:rsid w:val="00954AE8"/>
    <w:rsid w:val="00967A45"/>
    <w:rsid w:val="0097743B"/>
    <w:rsid w:val="00982AD0"/>
    <w:rsid w:val="00985450"/>
    <w:rsid w:val="009B7996"/>
    <w:rsid w:val="009E3CEA"/>
    <w:rsid w:val="00A01A47"/>
    <w:rsid w:val="00A03B5D"/>
    <w:rsid w:val="00A06022"/>
    <w:rsid w:val="00A34A34"/>
    <w:rsid w:val="00A42C58"/>
    <w:rsid w:val="00A508C3"/>
    <w:rsid w:val="00A937B0"/>
    <w:rsid w:val="00AA0DBA"/>
    <w:rsid w:val="00AA672F"/>
    <w:rsid w:val="00AE6C10"/>
    <w:rsid w:val="00B06B9E"/>
    <w:rsid w:val="00B10000"/>
    <w:rsid w:val="00B34000"/>
    <w:rsid w:val="00B40C92"/>
    <w:rsid w:val="00B72FE3"/>
    <w:rsid w:val="00B75C02"/>
    <w:rsid w:val="00B95DAE"/>
    <w:rsid w:val="00BA70E3"/>
    <w:rsid w:val="00BB26F6"/>
    <w:rsid w:val="00BB6813"/>
    <w:rsid w:val="00BD4588"/>
    <w:rsid w:val="00BE2749"/>
    <w:rsid w:val="00C45838"/>
    <w:rsid w:val="00C66087"/>
    <w:rsid w:val="00C7351F"/>
    <w:rsid w:val="00C80C2B"/>
    <w:rsid w:val="00CB4317"/>
    <w:rsid w:val="00CD2BAA"/>
    <w:rsid w:val="00D04EB2"/>
    <w:rsid w:val="00D06283"/>
    <w:rsid w:val="00D36F2D"/>
    <w:rsid w:val="00D54D6A"/>
    <w:rsid w:val="00D649AF"/>
    <w:rsid w:val="00D66909"/>
    <w:rsid w:val="00D80417"/>
    <w:rsid w:val="00D950EA"/>
    <w:rsid w:val="00DC36DD"/>
    <w:rsid w:val="00DC4D16"/>
    <w:rsid w:val="00E232B9"/>
    <w:rsid w:val="00E325C5"/>
    <w:rsid w:val="00E54099"/>
    <w:rsid w:val="00E946E9"/>
    <w:rsid w:val="00E96E6E"/>
    <w:rsid w:val="00EC2040"/>
    <w:rsid w:val="00EE1E3A"/>
    <w:rsid w:val="00EE2379"/>
    <w:rsid w:val="00EF77CA"/>
    <w:rsid w:val="00F00E22"/>
    <w:rsid w:val="00F0265F"/>
    <w:rsid w:val="00F04294"/>
    <w:rsid w:val="00F17134"/>
    <w:rsid w:val="00F22B88"/>
    <w:rsid w:val="00F2738E"/>
    <w:rsid w:val="00F90DE7"/>
    <w:rsid w:val="00FA1BB5"/>
    <w:rsid w:val="00FB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09A5"/>
  <w15:docId w15:val="{F434EE14-9548-4172-AB80-6B2C509D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4E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4E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D04EB2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D04EB2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04EB2"/>
    <w:rPr>
      <w:b/>
      <w:bCs/>
    </w:rPr>
  </w:style>
  <w:style w:type="paragraph" w:styleId="Odstavecseseznamem">
    <w:name w:val="List Paragraph"/>
    <w:basedOn w:val="Normln"/>
    <w:uiPriority w:val="34"/>
    <w:qFormat/>
    <w:rsid w:val="00485E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32D2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86F43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2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283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50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0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37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43C66-30FF-48B0-944A-49DFC775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tvrdik</dc:creator>
  <cp:lastModifiedBy>Tvrdík František</cp:lastModifiedBy>
  <cp:revision>2</cp:revision>
  <cp:lastPrinted>2022-06-09T08:23:00Z</cp:lastPrinted>
  <dcterms:created xsi:type="dcterms:W3CDTF">2022-09-21T07:07:00Z</dcterms:created>
  <dcterms:modified xsi:type="dcterms:W3CDTF">2022-09-21T07:07:00Z</dcterms:modified>
</cp:coreProperties>
</file>