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C4" w:rsidRDefault="00AB5EC4" w:rsidP="00AB5EC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 A VELKÉ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:rsidR="00AB5EC4" w:rsidRPr="00492A29" w:rsidRDefault="00AB5EC4" w:rsidP="00AB5EC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3D3EBA">
        <w:rPr>
          <w:rFonts w:ascii="Calibri" w:hAnsi="Calibri" w:cs="Calibri"/>
          <w:b/>
          <w:sz w:val="36"/>
          <w:szCs w:val="36"/>
        </w:rPr>
        <w:t>3</w:t>
      </w:r>
    </w:p>
    <w:p w:rsidR="00AB5EC4" w:rsidRDefault="00AB5EC4" w:rsidP="00AB5EC4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grantys.kul@mu.kutnahora.cz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bookmarkStart w:id="0" w:name="_GoBack"/>
      <w:bookmarkEnd w:id="0"/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project_note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AB5EC4" w:rsidRPr="00D94D58" w:rsidRDefault="00AB5EC4" w:rsidP="00AB5EC4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:rsidR="00AB5EC4" w:rsidRPr="00D94D58" w:rsidRDefault="00AB5EC4" w:rsidP="00AB5EC4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AB5EC4" w:rsidRPr="00D94D58" w:rsidRDefault="00AB5EC4" w:rsidP="00AB5EC4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AB5EC4" w:rsidRPr="00D94D58" w:rsidRDefault="00AB5EC4" w:rsidP="00AB5EC4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AB5EC4" w:rsidRPr="00D94D58" w:rsidRDefault="00AB5EC4" w:rsidP="00AB5EC4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AB5EC4" w:rsidRPr="00D94D58" w:rsidRDefault="00AB5EC4" w:rsidP="00AB5EC4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Default="00AB5EC4" w:rsidP="00AB5EC4">
      <w:pPr>
        <w:shd w:val="clear" w:color="auto" w:fill="FFFFFF"/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  <w:hyperlink r:id="rId5" w:history="1">
        <w:r>
          <w:rPr>
            <w:rStyle w:val="Hypertextovodkaz"/>
          </w:rPr>
          <w:t>https://mu.kutnahora.cz/mu/zaverecna-zprava-a-vyuctovani-1</w:t>
        </w:r>
      </w:hyperlink>
    </w:p>
    <w:p w:rsidR="00AB5EC4" w:rsidRDefault="003D3EBA" w:rsidP="00AB5EC4">
      <w:pPr>
        <w:shd w:val="clear" w:color="auto" w:fill="FFFFFF"/>
      </w:pPr>
      <w:hyperlink r:id="rId6" w:history="1">
        <w:r w:rsidR="00AB5EC4">
          <w:rPr>
            <w:rStyle w:val="Hypertextovodkaz"/>
          </w:rPr>
          <w:t>https://mu.kutnahora.cz/mu/zasady-hodnoceni-2</w:t>
        </w:r>
      </w:hyperlink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</w:t>
      </w:r>
      <w:proofErr w:type="spellStart"/>
      <w:r w:rsidRPr="000E2E17">
        <w:rPr>
          <w:rFonts w:ascii="Calibri" w:hAnsi="Calibri" w:cs="Helvetica"/>
        </w:rPr>
        <w:t>fields|getValue</w:t>
      </w:r>
      <w:proofErr w:type="spellEnd"/>
      <w:r w:rsidRPr="000E2E17">
        <w:rPr>
          <w:rFonts w:ascii="Calibri" w:hAnsi="Calibri" w:cs="Helvetica"/>
        </w:rPr>
        <w:t>:'Popis a cíle projektu'}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</w:rPr>
      </w:pP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717"/>
        <w:gridCol w:w="1899"/>
        <w:gridCol w:w="2384"/>
        <w:gridCol w:w="1865"/>
      </w:tblGrid>
      <w:tr w:rsidR="00AB5EC4" w:rsidRPr="000E2E1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AB5EC4" w:rsidRPr="000E2E1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AB5EC4" w:rsidRPr="000E2E17" w:rsidTr="007B2376">
        <w:tc>
          <w:tcPr>
            <w:tcW w:w="1733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AB5EC4" w:rsidRPr="000E2E17" w:rsidTr="007B2376">
        <w:tc>
          <w:tcPr>
            <w:tcW w:w="1733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AB5EC4" w:rsidRPr="000E2E1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AB5EC4" w:rsidRPr="000E2E1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AB5EC4" w:rsidRPr="000E2E1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AB5EC4" w:rsidRPr="000E2E1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2"/>
        <w:gridCol w:w="2421"/>
        <w:gridCol w:w="2411"/>
        <w:gridCol w:w="2194"/>
      </w:tblGrid>
      <w:tr w:rsidR="00AB5EC4" w:rsidRPr="000E2E1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AB5EC4" w:rsidRPr="000E2E1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:rsidR="00AB5EC4" w:rsidRDefault="00AB5EC4" w:rsidP="00AB5EC4">
      <w:pPr>
        <w:pStyle w:val="Zkladntext2"/>
        <w:rPr>
          <w:rFonts w:ascii="Calibri" w:hAnsi="Calibri"/>
          <w:sz w:val="22"/>
          <w:szCs w:val="22"/>
        </w:rPr>
      </w:pPr>
    </w:p>
    <w:p w:rsidR="00AB5EC4" w:rsidRDefault="00AB5EC4" w:rsidP="00AB5EC4">
      <w:pPr>
        <w:pStyle w:val="Zkladntext2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2048DB" w:rsidRPr="00AB5EC4" w:rsidRDefault="002048DB" w:rsidP="00AB5EC4"/>
    <w:sectPr w:rsidR="002048DB" w:rsidRPr="00AB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16"/>
    <w:rsid w:val="00030716"/>
    <w:rsid w:val="002048DB"/>
    <w:rsid w:val="003D3EBA"/>
    <w:rsid w:val="00A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29AC"/>
  <w15:docId w15:val="{EF7AD160-3EA3-4A1C-AA81-FB701155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30716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3071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03071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30716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30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716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30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07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zasady-hodnoceni-2" TargetMode="External"/><Relationship Id="rId5" Type="http://schemas.openxmlformats.org/officeDocument/2006/relationships/hyperlink" Target="https://mu.kutnahora.cz/mu/zaverecna-zprava-a-vyuctovani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2020-06-15T09:21:00Z</dcterms:created>
  <dcterms:modified xsi:type="dcterms:W3CDTF">2022-05-05T10:17:00Z</dcterms:modified>
</cp:coreProperties>
</file>